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B55" w:rsidRPr="007922AF" w:rsidRDefault="004E6B55" w:rsidP="004E6B55">
      <w:pPr>
        <w:rPr>
          <w:rFonts w:ascii="Arial" w:hAnsi="Arial" w:cs="Arial"/>
          <w:sz w:val="36"/>
          <w:szCs w:val="36"/>
          <w:u w:val="single"/>
        </w:rPr>
      </w:pPr>
      <w:r w:rsidRPr="007922AF">
        <w:rPr>
          <w:rFonts w:ascii="Arial" w:hAnsi="Arial" w:cs="Arial"/>
          <w:b/>
          <w:bCs/>
          <w:sz w:val="36"/>
          <w:szCs w:val="36"/>
          <w:u w:val="single"/>
        </w:rPr>
        <w:t>INTRODUCTION</w:t>
      </w:r>
      <w:r w:rsidRPr="007922AF">
        <w:rPr>
          <w:rFonts w:ascii="Arial" w:hAnsi="Arial" w:cs="Arial"/>
          <w:sz w:val="36"/>
          <w:szCs w:val="36"/>
          <w:u w:val="single"/>
        </w:rPr>
        <w:t xml:space="preserve"> </w:t>
      </w:r>
    </w:p>
    <w:p w:rsidR="004E6B55" w:rsidRPr="007922AF" w:rsidRDefault="00025775" w:rsidP="00765A78">
      <w:pPr>
        <w:jc w:val="both"/>
        <w:rPr>
          <w:rFonts w:ascii="Arial" w:hAnsi="Arial" w:cs="Arial"/>
          <w:sz w:val="24"/>
          <w:szCs w:val="24"/>
        </w:rPr>
      </w:pPr>
      <w:r w:rsidRPr="007922AF">
        <w:rPr>
          <w:rFonts w:ascii="Arial" w:hAnsi="Arial" w:cs="Arial"/>
          <w:sz w:val="24"/>
          <w:szCs w:val="24"/>
        </w:rPr>
        <w:t xml:space="preserve">The potential for generation of hydroelectric power using the </w:t>
      </w:r>
      <w:proofErr w:type="spellStart"/>
      <w:r w:rsidRPr="007922AF">
        <w:rPr>
          <w:rFonts w:ascii="Arial" w:hAnsi="Arial" w:cs="Arial"/>
          <w:sz w:val="24"/>
          <w:szCs w:val="24"/>
        </w:rPr>
        <w:t>Jhimruk</w:t>
      </w:r>
      <w:proofErr w:type="spellEnd"/>
      <w:r w:rsidRPr="007922AF">
        <w:rPr>
          <w:rFonts w:ascii="Arial" w:hAnsi="Arial" w:cs="Arial"/>
          <w:sz w:val="24"/>
          <w:szCs w:val="24"/>
        </w:rPr>
        <w:t xml:space="preserve"> </w:t>
      </w:r>
      <w:proofErr w:type="gramStart"/>
      <w:r w:rsidRPr="007922AF">
        <w:rPr>
          <w:rFonts w:ascii="Arial" w:hAnsi="Arial" w:cs="Arial"/>
          <w:sz w:val="24"/>
          <w:szCs w:val="24"/>
        </w:rPr>
        <w:t>river</w:t>
      </w:r>
      <w:proofErr w:type="gramEnd"/>
      <w:r w:rsidRPr="007922AF">
        <w:rPr>
          <w:rFonts w:ascii="Arial" w:hAnsi="Arial" w:cs="Arial"/>
          <w:sz w:val="24"/>
          <w:szCs w:val="24"/>
        </w:rPr>
        <w:t xml:space="preserve"> was identified as early as 1960 by late Tony Hagen. Nepal electricity authority studied the project in 1980’s and produced a feasibility study in July 1987. HMG of Nepal the requested funding for </w:t>
      </w:r>
      <w:proofErr w:type="spellStart"/>
      <w:r w:rsidRPr="007922AF">
        <w:rPr>
          <w:rFonts w:ascii="Arial" w:hAnsi="Arial" w:cs="Arial"/>
          <w:sz w:val="24"/>
          <w:szCs w:val="24"/>
        </w:rPr>
        <w:t>Jhimruk</w:t>
      </w:r>
      <w:proofErr w:type="spellEnd"/>
      <w:r w:rsidRPr="007922AF">
        <w:rPr>
          <w:rFonts w:ascii="Arial" w:hAnsi="Arial" w:cs="Arial"/>
          <w:sz w:val="24"/>
          <w:szCs w:val="24"/>
        </w:rPr>
        <w:t xml:space="preserve"> Hydro Electric project from NORAD through NGO’s like UMN / BPC. A project agreement was then signed between HMGN and UMN on 23 Feb, 1989. </w:t>
      </w:r>
    </w:p>
    <w:p w:rsidR="00765A78" w:rsidRPr="007922AF" w:rsidRDefault="00765A78" w:rsidP="00765A78">
      <w:pPr>
        <w:jc w:val="both"/>
        <w:rPr>
          <w:rFonts w:ascii="Arial" w:hAnsi="Arial" w:cs="Arial"/>
          <w:sz w:val="36"/>
          <w:szCs w:val="36"/>
        </w:rPr>
      </w:pPr>
    </w:p>
    <w:p w:rsidR="00C32815" w:rsidRPr="007922AF" w:rsidRDefault="00C32815" w:rsidP="00C32815">
      <w:pPr>
        <w:rPr>
          <w:rFonts w:ascii="Arial" w:hAnsi="Arial" w:cs="Arial"/>
          <w:sz w:val="36"/>
          <w:szCs w:val="36"/>
          <w:u w:val="single"/>
        </w:rPr>
      </w:pPr>
      <w:r w:rsidRPr="007922AF">
        <w:rPr>
          <w:rFonts w:ascii="Arial" w:hAnsi="Arial" w:cs="Arial"/>
          <w:b/>
          <w:bCs/>
          <w:sz w:val="36"/>
          <w:szCs w:val="36"/>
          <w:u w:val="single"/>
        </w:rPr>
        <w:t>LOCATION</w:t>
      </w:r>
      <w:r w:rsidRPr="007922AF">
        <w:rPr>
          <w:rFonts w:ascii="Arial" w:hAnsi="Arial" w:cs="Arial"/>
          <w:sz w:val="36"/>
          <w:szCs w:val="36"/>
          <w:u w:val="single"/>
        </w:rPr>
        <w:t xml:space="preserve"> </w:t>
      </w:r>
      <w:r w:rsidR="00BF026A" w:rsidRPr="007922AF">
        <w:rPr>
          <w:rFonts w:ascii="Arial" w:hAnsi="Arial" w:cs="Arial"/>
          <w:sz w:val="36"/>
          <w:szCs w:val="36"/>
          <w:u w:val="single"/>
        </w:rPr>
        <w:t xml:space="preserve"> </w:t>
      </w:r>
    </w:p>
    <w:p w:rsidR="00BF026A" w:rsidRPr="007922AF" w:rsidRDefault="00BF026A" w:rsidP="00C32815">
      <w:pPr>
        <w:rPr>
          <w:rFonts w:ascii="Arial" w:hAnsi="Arial" w:cs="Arial"/>
          <w:sz w:val="24"/>
          <w:szCs w:val="24"/>
        </w:rPr>
      </w:pPr>
      <w:r w:rsidRPr="007922AF">
        <w:rPr>
          <w:rFonts w:ascii="Arial" w:hAnsi="Arial" w:cs="Arial"/>
          <w:sz w:val="40"/>
          <w:szCs w:val="40"/>
          <w:u w:val="single"/>
        </w:rPr>
        <w:t xml:space="preserve"> </w:t>
      </w:r>
      <w:proofErr w:type="spellStart"/>
      <w:r w:rsidRPr="007922AF">
        <w:rPr>
          <w:rFonts w:ascii="Arial" w:hAnsi="Arial" w:cs="Arial"/>
          <w:sz w:val="24"/>
          <w:szCs w:val="24"/>
        </w:rPr>
        <w:t>Jhimruk</w:t>
      </w:r>
      <w:proofErr w:type="spellEnd"/>
      <w:r w:rsidRPr="007922AF">
        <w:rPr>
          <w:rFonts w:ascii="Arial" w:hAnsi="Arial" w:cs="Arial"/>
          <w:sz w:val="24"/>
          <w:szCs w:val="24"/>
        </w:rPr>
        <w:t xml:space="preserve"> hydro electric centre is located in </w:t>
      </w:r>
      <w:proofErr w:type="spellStart"/>
      <w:r w:rsidRPr="007922AF">
        <w:rPr>
          <w:rFonts w:ascii="Arial" w:hAnsi="Arial" w:cs="Arial"/>
          <w:sz w:val="24"/>
          <w:szCs w:val="24"/>
        </w:rPr>
        <w:t>Pyuthan</w:t>
      </w:r>
      <w:proofErr w:type="spellEnd"/>
      <w:r w:rsidRPr="007922AF">
        <w:rPr>
          <w:rFonts w:ascii="Arial" w:hAnsi="Arial" w:cs="Arial"/>
          <w:sz w:val="24"/>
          <w:szCs w:val="24"/>
        </w:rPr>
        <w:t xml:space="preserve"> district where the </w:t>
      </w:r>
      <w:proofErr w:type="spellStart"/>
      <w:r w:rsidRPr="007922AF">
        <w:rPr>
          <w:rFonts w:ascii="Arial" w:hAnsi="Arial" w:cs="Arial"/>
          <w:sz w:val="24"/>
          <w:szCs w:val="24"/>
        </w:rPr>
        <w:t>Jhimruk</w:t>
      </w:r>
      <w:proofErr w:type="spellEnd"/>
      <w:r w:rsidRPr="007922AF">
        <w:rPr>
          <w:rFonts w:ascii="Arial" w:hAnsi="Arial" w:cs="Arial"/>
          <w:sz w:val="24"/>
          <w:szCs w:val="24"/>
        </w:rPr>
        <w:t xml:space="preserve"> and </w:t>
      </w:r>
      <w:proofErr w:type="spellStart"/>
      <w:r w:rsidRPr="007922AF">
        <w:rPr>
          <w:rFonts w:ascii="Arial" w:hAnsi="Arial" w:cs="Arial"/>
          <w:sz w:val="24"/>
          <w:szCs w:val="24"/>
        </w:rPr>
        <w:t>Madi</w:t>
      </w:r>
      <w:proofErr w:type="spellEnd"/>
      <w:r w:rsidRPr="007922AF">
        <w:rPr>
          <w:rFonts w:ascii="Arial" w:hAnsi="Arial" w:cs="Arial"/>
          <w:sz w:val="24"/>
          <w:szCs w:val="24"/>
        </w:rPr>
        <w:t xml:space="preserve"> river tributaries of </w:t>
      </w:r>
      <w:proofErr w:type="spellStart"/>
      <w:r w:rsidRPr="007922AF">
        <w:rPr>
          <w:rFonts w:ascii="Arial" w:hAnsi="Arial" w:cs="Arial"/>
          <w:sz w:val="24"/>
          <w:szCs w:val="24"/>
        </w:rPr>
        <w:t>Rapti</w:t>
      </w:r>
      <w:proofErr w:type="spellEnd"/>
      <w:r w:rsidRPr="007922AF">
        <w:rPr>
          <w:rFonts w:ascii="Arial" w:hAnsi="Arial" w:cs="Arial"/>
          <w:sz w:val="24"/>
          <w:szCs w:val="24"/>
        </w:rPr>
        <w:t xml:space="preserve"> river come within 1.5 Km of each other, yet elevation difference is approx 210 m. Intake structure of the power plant is at </w:t>
      </w:r>
      <w:proofErr w:type="spellStart"/>
      <w:r w:rsidRPr="007922AF">
        <w:rPr>
          <w:rFonts w:ascii="Arial" w:hAnsi="Arial" w:cs="Arial"/>
          <w:sz w:val="24"/>
          <w:szCs w:val="24"/>
        </w:rPr>
        <w:t>Khaira</w:t>
      </w:r>
      <w:proofErr w:type="spellEnd"/>
      <w:r w:rsidRPr="007922AF">
        <w:rPr>
          <w:rFonts w:ascii="Arial" w:hAnsi="Arial" w:cs="Arial"/>
          <w:sz w:val="24"/>
          <w:szCs w:val="24"/>
        </w:rPr>
        <w:t xml:space="preserve"> VDC, whereas the power plant is situated at </w:t>
      </w:r>
      <w:proofErr w:type="spellStart"/>
      <w:r w:rsidRPr="007922AF">
        <w:rPr>
          <w:rFonts w:ascii="Arial" w:hAnsi="Arial" w:cs="Arial"/>
          <w:sz w:val="24"/>
          <w:szCs w:val="24"/>
        </w:rPr>
        <w:t>Ramdi</w:t>
      </w:r>
      <w:proofErr w:type="spellEnd"/>
      <w:r w:rsidRPr="007922AF">
        <w:rPr>
          <w:rFonts w:ascii="Arial" w:hAnsi="Arial" w:cs="Arial"/>
          <w:sz w:val="24"/>
          <w:szCs w:val="24"/>
        </w:rPr>
        <w:t xml:space="preserve"> VDC. Similarly, the main office of the center is located at </w:t>
      </w:r>
      <w:proofErr w:type="spellStart"/>
      <w:r w:rsidRPr="007922AF">
        <w:rPr>
          <w:rFonts w:ascii="Arial" w:hAnsi="Arial" w:cs="Arial"/>
          <w:sz w:val="24"/>
          <w:szCs w:val="24"/>
        </w:rPr>
        <w:t>Nayagaun</w:t>
      </w:r>
      <w:proofErr w:type="spellEnd"/>
      <w:r w:rsidRPr="007922AF">
        <w:rPr>
          <w:rFonts w:ascii="Arial" w:hAnsi="Arial" w:cs="Arial"/>
          <w:sz w:val="24"/>
          <w:szCs w:val="24"/>
        </w:rPr>
        <w:t xml:space="preserve"> VDC. </w:t>
      </w:r>
    </w:p>
    <w:p w:rsidR="00BF026A" w:rsidRPr="007922AF" w:rsidRDefault="00BF026A" w:rsidP="00C32815">
      <w:pPr>
        <w:rPr>
          <w:rFonts w:ascii="Arial" w:hAnsi="Arial" w:cs="Arial"/>
          <w:sz w:val="24"/>
          <w:szCs w:val="24"/>
        </w:rPr>
      </w:pPr>
    </w:p>
    <w:p w:rsidR="00C32815" w:rsidRPr="007922AF" w:rsidRDefault="00C32815" w:rsidP="00C32815">
      <w:pPr>
        <w:ind w:left="720"/>
        <w:rPr>
          <w:rFonts w:ascii="Arial" w:hAnsi="Arial" w:cs="Arial"/>
          <w:sz w:val="24"/>
          <w:szCs w:val="24"/>
        </w:rPr>
      </w:pPr>
      <w:r w:rsidRPr="007922AF">
        <w:rPr>
          <w:rFonts w:ascii="Arial" w:hAnsi="Arial" w:cs="Arial"/>
          <w:noProof/>
          <w:sz w:val="24"/>
          <w:szCs w:val="24"/>
        </w:rPr>
        <w:drawing>
          <wp:inline distT="0" distB="0" distL="0" distR="0">
            <wp:extent cx="3840480" cy="4114800"/>
            <wp:effectExtent l="19050" t="0" r="7620" b="0"/>
            <wp:docPr id="5" name="Picture 1" descr="jhimruk khola"/>
            <wp:cNvGraphicFramePr/>
            <a:graphic xmlns:a="http://schemas.openxmlformats.org/drawingml/2006/main">
              <a:graphicData uri="http://schemas.openxmlformats.org/drawingml/2006/picture">
                <pic:pic xmlns:pic="http://schemas.openxmlformats.org/drawingml/2006/picture">
                  <pic:nvPicPr>
                    <pic:cNvPr id="5" name="Picture 3" descr="jhimruk khola"/>
                    <pic:cNvPicPr>
                      <a:picLocks noChangeAspect="1" noChangeArrowheads="1"/>
                    </pic:cNvPicPr>
                  </pic:nvPicPr>
                  <pic:blipFill>
                    <a:blip r:embed="rId5" cstate="print"/>
                    <a:srcRect/>
                    <a:stretch>
                      <a:fillRect/>
                    </a:stretch>
                  </pic:blipFill>
                  <pic:spPr bwMode="auto">
                    <a:xfrm>
                      <a:off x="0" y="0"/>
                      <a:ext cx="3840480" cy="4114800"/>
                    </a:xfrm>
                    <a:prstGeom prst="rect">
                      <a:avLst/>
                    </a:prstGeom>
                    <a:noFill/>
                  </pic:spPr>
                </pic:pic>
              </a:graphicData>
            </a:graphic>
          </wp:inline>
        </w:drawing>
      </w:r>
    </w:p>
    <w:p w:rsidR="00C32815" w:rsidRPr="007922AF" w:rsidRDefault="00C32815" w:rsidP="00C32815">
      <w:pPr>
        <w:jc w:val="both"/>
        <w:rPr>
          <w:rFonts w:ascii="Arial" w:hAnsi="Arial" w:cs="Arial"/>
          <w:sz w:val="24"/>
          <w:szCs w:val="24"/>
        </w:rPr>
      </w:pPr>
    </w:p>
    <w:p w:rsidR="004E6B55" w:rsidRPr="007922AF" w:rsidRDefault="004E6B55" w:rsidP="004E6B55">
      <w:pPr>
        <w:rPr>
          <w:rFonts w:ascii="Arial" w:hAnsi="Arial" w:cs="Arial"/>
          <w:sz w:val="36"/>
          <w:szCs w:val="36"/>
          <w:u w:val="single"/>
        </w:rPr>
      </w:pPr>
      <w:r w:rsidRPr="007922AF">
        <w:rPr>
          <w:rFonts w:ascii="Arial" w:hAnsi="Arial" w:cs="Arial"/>
          <w:b/>
          <w:bCs/>
          <w:sz w:val="36"/>
          <w:szCs w:val="36"/>
          <w:u w:val="single"/>
        </w:rPr>
        <w:t>IMPLEMENTING AGENCIES</w:t>
      </w:r>
      <w:r w:rsidRPr="007922AF">
        <w:rPr>
          <w:rFonts w:ascii="Arial" w:hAnsi="Arial" w:cs="Arial"/>
          <w:sz w:val="36"/>
          <w:szCs w:val="36"/>
          <w:u w:val="single"/>
        </w:rPr>
        <w:t xml:space="preserve"> </w:t>
      </w:r>
    </w:p>
    <w:p w:rsidR="004E6B55" w:rsidRPr="007922AF" w:rsidRDefault="004E6B55" w:rsidP="004E6B55">
      <w:pPr>
        <w:numPr>
          <w:ilvl w:val="0"/>
          <w:numId w:val="2"/>
        </w:numPr>
        <w:rPr>
          <w:rFonts w:ascii="Arial" w:hAnsi="Arial" w:cs="Arial"/>
          <w:sz w:val="24"/>
          <w:szCs w:val="24"/>
        </w:rPr>
      </w:pPr>
      <w:r w:rsidRPr="007922AF">
        <w:rPr>
          <w:rFonts w:ascii="Arial" w:hAnsi="Arial" w:cs="Arial"/>
          <w:b/>
          <w:bCs/>
          <w:sz w:val="24"/>
          <w:szCs w:val="24"/>
        </w:rPr>
        <w:t xml:space="preserve">Project Management and Promotion: </w:t>
      </w:r>
      <w:proofErr w:type="spellStart"/>
      <w:r w:rsidRPr="007922AF">
        <w:rPr>
          <w:rFonts w:ascii="Arial" w:hAnsi="Arial" w:cs="Arial"/>
          <w:sz w:val="24"/>
          <w:szCs w:val="24"/>
        </w:rPr>
        <w:t>Butwal</w:t>
      </w:r>
      <w:proofErr w:type="spellEnd"/>
      <w:r w:rsidRPr="007922AF">
        <w:rPr>
          <w:rFonts w:ascii="Arial" w:hAnsi="Arial" w:cs="Arial"/>
          <w:sz w:val="24"/>
          <w:szCs w:val="24"/>
        </w:rPr>
        <w:t xml:space="preserve"> Power Company Limited.</w:t>
      </w:r>
    </w:p>
    <w:p w:rsidR="004E6B55" w:rsidRPr="007922AF" w:rsidRDefault="004E6B55" w:rsidP="004E6B55">
      <w:pPr>
        <w:numPr>
          <w:ilvl w:val="0"/>
          <w:numId w:val="2"/>
        </w:numPr>
        <w:rPr>
          <w:rFonts w:ascii="Arial" w:hAnsi="Arial" w:cs="Arial"/>
          <w:sz w:val="24"/>
          <w:szCs w:val="24"/>
        </w:rPr>
      </w:pPr>
      <w:r w:rsidRPr="007922AF">
        <w:rPr>
          <w:rFonts w:ascii="Arial" w:hAnsi="Arial" w:cs="Arial"/>
          <w:b/>
          <w:bCs/>
          <w:sz w:val="24"/>
          <w:szCs w:val="24"/>
        </w:rPr>
        <w:t>Consultant:</w:t>
      </w:r>
      <w:r w:rsidRPr="007922AF">
        <w:rPr>
          <w:rFonts w:ascii="Arial" w:hAnsi="Arial" w:cs="Arial"/>
          <w:sz w:val="24"/>
          <w:szCs w:val="24"/>
        </w:rPr>
        <w:t xml:space="preserve"> BPC Hydro consult.</w:t>
      </w:r>
    </w:p>
    <w:p w:rsidR="004E6B55" w:rsidRPr="007922AF" w:rsidRDefault="004E6B55" w:rsidP="004E6B55">
      <w:pPr>
        <w:numPr>
          <w:ilvl w:val="0"/>
          <w:numId w:val="2"/>
        </w:numPr>
        <w:rPr>
          <w:rFonts w:ascii="Arial" w:hAnsi="Arial" w:cs="Arial"/>
          <w:sz w:val="24"/>
          <w:szCs w:val="24"/>
        </w:rPr>
      </w:pPr>
      <w:r w:rsidRPr="007922AF">
        <w:rPr>
          <w:rFonts w:ascii="Arial" w:hAnsi="Arial" w:cs="Arial"/>
          <w:b/>
          <w:bCs/>
          <w:sz w:val="24"/>
          <w:szCs w:val="24"/>
        </w:rPr>
        <w:t xml:space="preserve">Civil Contractor: </w:t>
      </w:r>
      <w:proofErr w:type="spellStart"/>
      <w:r w:rsidRPr="007922AF">
        <w:rPr>
          <w:rFonts w:ascii="Arial" w:hAnsi="Arial" w:cs="Arial"/>
          <w:sz w:val="24"/>
          <w:szCs w:val="24"/>
        </w:rPr>
        <w:t>Himal</w:t>
      </w:r>
      <w:proofErr w:type="spellEnd"/>
      <w:r w:rsidRPr="007922AF">
        <w:rPr>
          <w:rFonts w:ascii="Arial" w:hAnsi="Arial" w:cs="Arial"/>
          <w:sz w:val="24"/>
          <w:szCs w:val="24"/>
        </w:rPr>
        <w:t xml:space="preserve"> hydro a</w:t>
      </w:r>
      <w:r w:rsidR="00025775" w:rsidRPr="007922AF">
        <w:rPr>
          <w:rFonts w:ascii="Arial" w:hAnsi="Arial" w:cs="Arial"/>
          <w:sz w:val="24"/>
          <w:szCs w:val="24"/>
        </w:rPr>
        <w:t>nd general construction company</w:t>
      </w:r>
    </w:p>
    <w:p w:rsidR="004E6B55" w:rsidRPr="007922AF" w:rsidRDefault="004E6B55" w:rsidP="004E6B55">
      <w:pPr>
        <w:numPr>
          <w:ilvl w:val="0"/>
          <w:numId w:val="2"/>
        </w:numPr>
        <w:rPr>
          <w:rFonts w:ascii="Arial" w:hAnsi="Arial" w:cs="Arial"/>
          <w:sz w:val="24"/>
          <w:szCs w:val="24"/>
        </w:rPr>
      </w:pPr>
      <w:r w:rsidRPr="007922AF">
        <w:rPr>
          <w:rFonts w:ascii="Arial" w:hAnsi="Arial" w:cs="Arial"/>
          <w:b/>
          <w:bCs/>
          <w:sz w:val="24"/>
          <w:szCs w:val="24"/>
        </w:rPr>
        <w:t xml:space="preserve">Mechanical Equipment and Installation: </w:t>
      </w:r>
      <w:r w:rsidRPr="007922AF">
        <w:rPr>
          <w:rFonts w:ascii="Arial" w:hAnsi="Arial" w:cs="Arial"/>
          <w:sz w:val="24"/>
          <w:szCs w:val="24"/>
        </w:rPr>
        <w:t>Nepal hydro and electric /</w:t>
      </w:r>
      <w:proofErr w:type="spellStart"/>
      <w:r w:rsidRPr="007922AF">
        <w:rPr>
          <w:rFonts w:ascii="Arial" w:hAnsi="Arial" w:cs="Arial"/>
          <w:sz w:val="24"/>
          <w:szCs w:val="24"/>
        </w:rPr>
        <w:t>Kvaner</w:t>
      </w:r>
      <w:proofErr w:type="spellEnd"/>
      <w:r w:rsidRPr="007922AF">
        <w:rPr>
          <w:rFonts w:ascii="Arial" w:hAnsi="Arial" w:cs="Arial"/>
          <w:sz w:val="24"/>
          <w:szCs w:val="24"/>
        </w:rPr>
        <w:t xml:space="preserve"> energy</w:t>
      </w:r>
    </w:p>
    <w:p w:rsidR="004E6B55" w:rsidRPr="007922AF" w:rsidRDefault="004E6B55" w:rsidP="004E6B55">
      <w:pPr>
        <w:numPr>
          <w:ilvl w:val="0"/>
          <w:numId w:val="2"/>
        </w:numPr>
        <w:rPr>
          <w:rFonts w:ascii="Arial" w:hAnsi="Arial" w:cs="Arial"/>
          <w:sz w:val="24"/>
          <w:szCs w:val="24"/>
        </w:rPr>
      </w:pPr>
      <w:r w:rsidRPr="007922AF">
        <w:rPr>
          <w:rFonts w:ascii="Arial" w:hAnsi="Arial" w:cs="Arial"/>
          <w:b/>
          <w:bCs/>
          <w:sz w:val="24"/>
          <w:szCs w:val="24"/>
        </w:rPr>
        <w:t xml:space="preserve">Electrical Equipment and Installation: </w:t>
      </w:r>
      <w:r w:rsidRPr="007922AF">
        <w:rPr>
          <w:rFonts w:ascii="Arial" w:hAnsi="Arial" w:cs="Arial"/>
          <w:sz w:val="24"/>
          <w:szCs w:val="24"/>
        </w:rPr>
        <w:t>ABB energy/Nepal hydro and electric/ BPC</w:t>
      </w:r>
    </w:p>
    <w:p w:rsidR="004E6B55" w:rsidRPr="007922AF" w:rsidRDefault="004E6B55" w:rsidP="004E6B55">
      <w:pPr>
        <w:rPr>
          <w:rFonts w:ascii="Arial" w:hAnsi="Arial" w:cs="Arial"/>
          <w:sz w:val="36"/>
          <w:szCs w:val="36"/>
        </w:rPr>
      </w:pPr>
    </w:p>
    <w:p w:rsidR="004E6B55" w:rsidRPr="007922AF" w:rsidRDefault="004E6B55" w:rsidP="004E6B55">
      <w:pPr>
        <w:rPr>
          <w:rFonts w:ascii="Arial" w:hAnsi="Arial" w:cs="Arial"/>
          <w:sz w:val="36"/>
          <w:szCs w:val="36"/>
          <w:u w:val="single"/>
        </w:rPr>
      </w:pPr>
      <w:r w:rsidRPr="007922AF">
        <w:rPr>
          <w:rFonts w:ascii="Arial" w:hAnsi="Arial" w:cs="Arial"/>
          <w:b/>
          <w:bCs/>
          <w:sz w:val="36"/>
          <w:szCs w:val="36"/>
          <w:u w:val="single"/>
        </w:rPr>
        <w:t>FINANCIAL ASPECT</w:t>
      </w:r>
      <w:r w:rsidRPr="007922AF">
        <w:rPr>
          <w:rFonts w:ascii="Arial" w:hAnsi="Arial" w:cs="Arial"/>
          <w:sz w:val="36"/>
          <w:szCs w:val="36"/>
          <w:u w:val="single"/>
        </w:rPr>
        <w:t xml:space="preserve"> </w:t>
      </w:r>
    </w:p>
    <w:p w:rsidR="004E6B55" w:rsidRPr="007922AF" w:rsidRDefault="004E6B55" w:rsidP="004E6B55">
      <w:pPr>
        <w:numPr>
          <w:ilvl w:val="0"/>
          <w:numId w:val="3"/>
        </w:numPr>
        <w:rPr>
          <w:rFonts w:ascii="Arial" w:hAnsi="Arial" w:cs="Arial"/>
          <w:sz w:val="24"/>
          <w:szCs w:val="24"/>
        </w:rPr>
      </w:pPr>
      <w:r w:rsidRPr="007922AF">
        <w:rPr>
          <w:rFonts w:ascii="Arial" w:hAnsi="Arial" w:cs="Arial"/>
          <w:sz w:val="24"/>
          <w:szCs w:val="24"/>
        </w:rPr>
        <w:t xml:space="preserve">Project Financed </w:t>
      </w:r>
      <w:proofErr w:type="gramStart"/>
      <w:r w:rsidRPr="007922AF">
        <w:rPr>
          <w:rFonts w:ascii="Arial" w:hAnsi="Arial" w:cs="Arial"/>
          <w:sz w:val="24"/>
          <w:szCs w:val="24"/>
        </w:rPr>
        <w:t>by :</w:t>
      </w:r>
      <w:proofErr w:type="gramEnd"/>
      <w:r w:rsidRPr="007922AF">
        <w:rPr>
          <w:rFonts w:ascii="Arial" w:hAnsi="Arial" w:cs="Arial"/>
          <w:sz w:val="24"/>
          <w:szCs w:val="24"/>
        </w:rPr>
        <w:t xml:space="preserve">   NORAD (UMN-Grant from Norway) and Government of Nepal.</w:t>
      </w:r>
    </w:p>
    <w:p w:rsidR="004E6B55" w:rsidRPr="007922AF" w:rsidRDefault="004E6B55" w:rsidP="004E6B55">
      <w:pPr>
        <w:numPr>
          <w:ilvl w:val="0"/>
          <w:numId w:val="3"/>
        </w:numPr>
        <w:rPr>
          <w:rFonts w:ascii="Arial" w:hAnsi="Arial" w:cs="Arial"/>
          <w:sz w:val="24"/>
          <w:szCs w:val="24"/>
        </w:rPr>
      </w:pPr>
      <w:r w:rsidRPr="007922AF">
        <w:rPr>
          <w:rFonts w:ascii="Arial" w:hAnsi="Arial" w:cs="Arial"/>
          <w:sz w:val="24"/>
          <w:szCs w:val="24"/>
        </w:rPr>
        <w:t xml:space="preserve">Project Cost : </w:t>
      </w:r>
      <w:r w:rsidR="00971FAC">
        <w:rPr>
          <w:rFonts w:ascii="Arial" w:hAnsi="Arial" w:cs="Arial"/>
          <w:sz w:val="24"/>
          <w:szCs w:val="24"/>
        </w:rPr>
        <w:t xml:space="preserve"> </w:t>
      </w:r>
      <w:r w:rsidRPr="007922AF">
        <w:rPr>
          <w:rFonts w:ascii="Arial" w:hAnsi="Arial" w:cs="Arial"/>
          <w:sz w:val="24"/>
          <w:szCs w:val="24"/>
        </w:rPr>
        <w:t>US$19.3 million from NORAD and NRs. 36 million from GON.</w:t>
      </w:r>
    </w:p>
    <w:p w:rsidR="00765A78" w:rsidRPr="007922AF" w:rsidRDefault="00765A78" w:rsidP="004E6B55">
      <w:pPr>
        <w:rPr>
          <w:rFonts w:ascii="Arial" w:hAnsi="Arial" w:cs="Arial"/>
          <w:b/>
          <w:sz w:val="40"/>
          <w:szCs w:val="40"/>
          <w:u w:val="single"/>
        </w:rPr>
      </w:pPr>
    </w:p>
    <w:p w:rsidR="00765A78" w:rsidRPr="007922AF" w:rsidRDefault="00765A78" w:rsidP="004E6B55">
      <w:pPr>
        <w:rPr>
          <w:rFonts w:ascii="Arial" w:hAnsi="Arial" w:cs="Arial"/>
          <w:b/>
          <w:sz w:val="40"/>
          <w:szCs w:val="40"/>
          <w:u w:val="single"/>
        </w:rPr>
      </w:pPr>
    </w:p>
    <w:p w:rsidR="00765A78" w:rsidRPr="007922AF" w:rsidRDefault="00765A78" w:rsidP="004E6B55">
      <w:pPr>
        <w:rPr>
          <w:rFonts w:ascii="Arial" w:hAnsi="Arial" w:cs="Arial"/>
          <w:b/>
          <w:sz w:val="40"/>
          <w:szCs w:val="40"/>
          <w:u w:val="single"/>
        </w:rPr>
      </w:pPr>
    </w:p>
    <w:p w:rsidR="00765A78" w:rsidRPr="007922AF" w:rsidRDefault="00765A78" w:rsidP="004E6B55">
      <w:pPr>
        <w:rPr>
          <w:rFonts w:ascii="Arial" w:hAnsi="Arial" w:cs="Arial"/>
          <w:b/>
          <w:sz w:val="40"/>
          <w:szCs w:val="40"/>
          <w:u w:val="single"/>
        </w:rPr>
      </w:pPr>
    </w:p>
    <w:p w:rsidR="00765A78" w:rsidRPr="007922AF" w:rsidRDefault="00765A78" w:rsidP="004E6B55">
      <w:pPr>
        <w:rPr>
          <w:rFonts w:ascii="Arial" w:hAnsi="Arial" w:cs="Arial"/>
          <w:b/>
          <w:sz w:val="40"/>
          <w:szCs w:val="40"/>
          <w:u w:val="single"/>
        </w:rPr>
      </w:pPr>
    </w:p>
    <w:p w:rsidR="00765A78" w:rsidRPr="007922AF" w:rsidRDefault="00765A78" w:rsidP="004E6B55">
      <w:pPr>
        <w:rPr>
          <w:rFonts w:ascii="Arial" w:hAnsi="Arial" w:cs="Arial"/>
          <w:b/>
          <w:sz w:val="40"/>
          <w:szCs w:val="40"/>
          <w:u w:val="single"/>
        </w:rPr>
      </w:pPr>
    </w:p>
    <w:p w:rsidR="00765A78" w:rsidRPr="007922AF" w:rsidRDefault="00765A78" w:rsidP="004E6B55">
      <w:pPr>
        <w:rPr>
          <w:rFonts w:ascii="Arial" w:hAnsi="Arial" w:cs="Arial"/>
          <w:b/>
          <w:sz w:val="40"/>
          <w:szCs w:val="40"/>
          <w:u w:val="single"/>
        </w:rPr>
      </w:pPr>
    </w:p>
    <w:p w:rsidR="00765A78" w:rsidRPr="007922AF" w:rsidRDefault="00765A78" w:rsidP="004E6B55">
      <w:pPr>
        <w:rPr>
          <w:rFonts w:ascii="Arial" w:hAnsi="Arial" w:cs="Arial"/>
          <w:b/>
          <w:sz w:val="40"/>
          <w:szCs w:val="40"/>
          <w:u w:val="single"/>
        </w:rPr>
      </w:pPr>
    </w:p>
    <w:p w:rsidR="004E6B55" w:rsidRPr="007922AF" w:rsidRDefault="00765A78" w:rsidP="004E6B55">
      <w:pPr>
        <w:rPr>
          <w:rFonts w:ascii="Arial" w:hAnsi="Arial" w:cs="Arial"/>
          <w:b/>
          <w:sz w:val="40"/>
          <w:szCs w:val="40"/>
          <w:u w:val="single"/>
        </w:rPr>
      </w:pPr>
      <w:r w:rsidRPr="007922AF">
        <w:rPr>
          <w:rFonts w:ascii="Arial" w:hAnsi="Arial" w:cs="Arial"/>
          <w:b/>
          <w:sz w:val="40"/>
          <w:szCs w:val="40"/>
          <w:u w:val="single"/>
        </w:rPr>
        <w:lastRenderedPageBreak/>
        <w:t xml:space="preserve">SITE LAYOUT </w:t>
      </w:r>
    </w:p>
    <w:p w:rsidR="004E6B55" w:rsidRPr="007922AF" w:rsidRDefault="004E6B55" w:rsidP="004E6B55">
      <w:pPr>
        <w:rPr>
          <w:rFonts w:ascii="Arial" w:hAnsi="Arial" w:cs="Arial"/>
          <w:sz w:val="24"/>
          <w:szCs w:val="24"/>
        </w:rPr>
      </w:pPr>
    </w:p>
    <w:p w:rsidR="004E6B55" w:rsidRPr="007922AF" w:rsidRDefault="004E6B55" w:rsidP="004E6B55">
      <w:pPr>
        <w:rPr>
          <w:rFonts w:ascii="Arial" w:hAnsi="Arial" w:cs="Arial"/>
          <w:sz w:val="24"/>
          <w:szCs w:val="24"/>
        </w:rPr>
      </w:pPr>
      <w:r w:rsidRPr="007922AF">
        <w:rPr>
          <w:rFonts w:ascii="Arial" w:hAnsi="Arial" w:cs="Arial"/>
          <w:noProof/>
          <w:sz w:val="24"/>
          <w:szCs w:val="24"/>
        </w:rPr>
        <w:drawing>
          <wp:inline distT="0" distB="0" distL="0" distR="0">
            <wp:extent cx="5943600" cy="3566160"/>
            <wp:effectExtent l="19050" t="0" r="0" b="0"/>
            <wp:docPr id="4" name="Picture 3" descr="jhimruk-layout"/>
            <wp:cNvGraphicFramePr/>
            <a:graphic xmlns:a="http://schemas.openxmlformats.org/drawingml/2006/main">
              <a:graphicData uri="http://schemas.openxmlformats.org/drawingml/2006/picture">
                <pic:pic xmlns:pic="http://schemas.openxmlformats.org/drawingml/2006/picture">
                  <pic:nvPicPr>
                    <pic:cNvPr id="1026" name="Picture 1" descr="jhimruk-layout"/>
                    <pic:cNvPicPr>
                      <a:picLocks noChangeAspect="1" noChangeArrowheads="1"/>
                    </pic:cNvPicPr>
                  </pic:nvPicPr>
                  <pic:blipFill>
                    <a:blip r:embed="rId6" cstate="print"/>
                    <a:srcRect/>
                    <a:stretch>
                      <a:fillRect/>
                    </a:stretch>
                  </pic:blipFill>
                  <pic:spPr bwMode="auto">
                    <a:xfrm>
                      <a:off x="0" y="0"/>
                      <a:ext cx="5943600" cy="3566160"/>
                    </a:xfrm>
                    <a:prstGeom prst="rect">
                      <a:avLst/>
                    </a:prstGeom>
                    <a:noFill/>
                    <a:ln w="9525">
                      <a:noFill/>
                      <a:miter lim="800000"/>
                      <a:headEnd/>
                      <a:tailEnd/>
                    </a:ln>
                  </pic:spPr>
                </pic:pic>
              </a:graphicData>
            </a:graphic>
          </wp:inline>
        </w:drawing>
      </w:r>
    </w:p>
    <w:p w:rsidR="00765A78" w:rsidRPr="007922AF" w:rsidRDefault="00765A78" w:rsidP="004E6B55">
      <w:pPr>
        <w:rPr>
          <w:rFonts w:ascii="Arial" w:hAnsi="Arial" w:cs="Arial"/>
          <w:sz w:val="24"/>
          <w:szCs w:val="24"/>
        </w:rPr>
      </w:pPr>
    </w:p>
    <w:p w:rsidR="00765A78" w:rsidRPr="007922AF" w:rsidRDefault="00765A78" w:rsidP="004E6B55">
      <w:pPr>
        <w:rPr>
          <w:rFonts w:ascii="Arial" w:hAnsi="Arial" w:cs="Arial"/>
          <w:sz w:val="24"/>
          <w:szCs w:val="24"/>
        </w:rPr>
      </w:pPr>
    </w:p>
    <w:p w:rsidR="00765A78" w:rsidRPr="007922AF" w:rsidRDefault="00765A78" w:rsidP="004E6B55">
      <w:pPr>
        <w:rPr>
          <w:rFonts w:ascii="Arial" w:hAnsi="Arial" w:cs="Arial"/>
          <w:sz w:val="24"/>
          <w:szCs w:val="24"/>
        </w:rPr>
      </w:pPr>
    </w:p>
    <w:p w:rsidR="00765A78" w:rsidRPr="007922AF" w:rsidRDefault="00765A78" w:rsidP="004E6B55">
      <w:pPr>
        <w:rPr>
          <w:rFonts w:ascii="Arial" w:hAnsi="Arial" w:cs="Arial"/>
          <w:sz w:val="24"/>
          <w:szCs w:val="24"/>
        </w:rPr>
      </w:pPr>
    </w:p>
    <w:p w:rsidR="00765A78" w:rsidRPr="007922AF" w:rsidRDefault="00765A78" w:rsidP="004E6B55">
      <w:pPr>
        <w:rPr>
          <w:rFonts w:ascii="Arial" w:hAnsi="Arial" w:cs="Arial"/>
          <w:sz w:val="24"/>
          <w:szCs w:val="24"/>
        </w:rPr>
      </w:pPr>
    </w:p>
    <w:p w:rsidR="00765A78" w:rsidRPr="007922AF" w:rsidRDefault="00765A78" w:rsidP="004E6B55">
      <w:pPr>
        <w:rPr>
          <w:rFonts w:ascii="Arial" w:hAnsi="Arial" w:cs="Arial"/>
          <w:sz w:val="24"/>
          <w:szCs w:val="24"/>
        </w:rPr>
      </w:pPr>
    </w:p>
    <w:p w:rsidR="00765A78" w:rsidRPr="007922AF" w:rsidRDefault="00765A78" w:rsidP="004E6B55">
      <w:pPr>
        <w:rPr>
          <w:rFonts w:ascii="Arial" w:hAnsi="Arial" w:cs="Arial"/>
          <w:sz w:val="24"/>
          <w:szCs w:val="24"/>
        </w:rPr>
      </w:pPr>
    </w:p>
    <w:p w:rsidR="00765A78" w:rsidRPr="007922AF" w:rsidRDefault="00765A78" w:rsidP="004E6B55">
      <w:pPr>
        <w:rPr>
          <w:rFonts w:ascii="Arial" w:hAnsi="Arial" w:cs="Arial"/>
          <w:sz w:val="24"/>
          <w:szCs w:val="24"/>
        </w:rPr>
      </w:pPr>
    </w:p>
    <w:p w:rsidR="00765A78" w:rsidRPr="007922AF" w:rsidRDefault="00765A78" w:rsidP="004E6B55">
      <w:pPr>
        <w:rPr>
          <w:rFonts w:ascii="Arial" w:hAnsi="Arial" w:cs="Arial"/>
          <w:sz w:val="24"/>
          <w:szCs w:val="24"/>
        </w:rPr>
      </w:pPr>
    </w:p>
    <w:p w:rsidR="00765A78" w:rsidRPr="007922AF" w:rsidRDefault="00765A78" w:rsidP="004E6B55">
      <w:pPr>
        <w:rPr>
          <w:rFonts w:ascii="Arial" w:hAnsi="Arial" w:cs="Arial"/>
          <w:sz w:val="24"/>
          <w:szCs w:val="24"/>
        </w:rPr>
      </w:pPr>
    </w:p>
    <w:p w:rsidR="004E6B55" w:rsidRPr="007922AF" w:rsidRDefault="004E6B55" w:rsidP="004E6B55">
      <w:pPr>
        <w:rPr>
          <w:rFonts w:ascii="Arial" w:hAnsi="Arial" w:cs="Arial"/>
          <w:sz w:val="24"/>
          <w:szCs w:val="24"/>
        </w:rPr>
      </w:pPr>
    </w:p>
    <w:p w:rsidR="00765A78" w:rsidRPr="007922AF" w:rsidRDefault="008E3A31" w:rsidP="008E3A31">
      <w:pPr>
        <w:rPr>
          <w:rFonts w:ascii="Arial" w:hAnsi="Arial" w:cs="Arial"/>
          <w:b/>
          <w:bCs/>
          <w:sz w:val="36"/>
          <w:szCs w:val="36"/>
          <w:u w:val="single"/>
        </w:rPr>
      </w:pPr>
      <w:r w:rsidRPr="007922AF">
        <w:rPr>
          <w:rFonts w:ascii="Arial" w:hAnsi="Arial" w:cs="Arial"/>
          <w:b/>
          <w:bCs/>
          <w:sz w:val="36"/>
          <w:szCs w:val="36"/>
          <w:u w:val="single"/>
          <w:cs/>
        </w:rPr>
        <w:lastRenderedPageBreak/>
        <w:t>SALIENT FEATURES OF JHIMRUK POWER PLANT</w:t>
      </w:r>
    </w:p>
    <w:p w:rsidR="008E3A31" w:rsidRPr="007922AF" w:rsidRDefault="008E3A31" w:rsidP="008E3A31">
      <w:pPr>
        <w:rPr>
          <w:rFonts w:ascii="Arial" w:hAnsi="Arial" w:cs="Arial"/>
        </w:rPr>
      </w:pPr>
      <w:r w:rsidRPr="007922AF">
        <w:rPr>
          <w:rFonts w:ascii="Arial" w:hAnsi="Arial" w:cs="Arial"/>
          <w:b/>
          <w:bCs/>
          <w:cs/>
        </w:rPr>
        <w:t>Type of Power Plant:</w:t>
      </w:r>
      <w:r w:rsidRPr="007922AF">
        <w:rPr>
          <w:rFonts w:ascii="Arial" w:hAnsi="Arial" w:cs="Arial"/>
          <w:cs/>
        </w:rPr>
        <w:t xml:space="preserve"> Run of the river with daily pondage.</w:t>
      </w:r>
    </w:p>
    <w:p w:rsidR="008E3A31" w:rsidRPr="007922AF" w:rsidRDefault="008E3A31" w:rsidP="008E3A31">
      <w:pPr>
        <w:rPr>
          <w:rFonts w:ascii="Arial" w:hAnsi="Arial" w:cs="Arial"/>
        </w:rPr>
      </w:pPr>
      <w:r w:rsidRPr="007922AF">
        <w:rPr>
          <w:rFonts w:ascii="Arial" w:hAnsi="Arial" w:cs="Arial"/>
          <w:b/>
          <w:bCs/>
          <w:cs/>
        </w:rPr>
        <w:t>Capacity:</w:t>
      </w:r>
      <w:r w:rsidRPr="007922AF">
        <w:rPr>
          <w:rFonts w:ascii="Arial" w:hAnsi="Arial" w:cs="Arial"/>
          <w:cs/>
        </w:rPr>
        <w:t xml:space="preserve"> 12MW</w:t>
      </w:r>
    </w:p>
    <w:p w:rsidR="008E3A31" w:rsidRPr="007922AF" w:rsidRDefault="008E3A31" w:rsidP="008E3A31">
      <w:pPr>
        <w:rPr>
          <w:rFonts w:ascii="Arial" w:hAnsi="Arial" w:cs="Arial"/>
        </w:rPr>
      </w:pPr>
      <w:r w:rsidRPr="007922AF">
        <w:rPr>
          <w:rFonts w:ascii="Arial" w:hAnsi="Arial" w:cs="Arial"/>
          <w:b/>
          <w:bCs/>
          <w:cs/>
        </w:rPr>
        <w:t>Gross Head:</w:t>
      </w:r>
      <w:r w:rsidRPr="007922AF">
        <w:rPr>
          <w:rFonts w:ascii="Arial" w:hAnsi="Arial" w:cs="Arial"/>
          <w:cs/>
        </w:rPr>
        <w:t xml:space="preserve"> 210m</w:t>
      </w:r>
    </w:p>
    <w:p w:rsidR="008E3A31" w:rsidRPr="007922AF" w:rsidRDefault="008E3A31" w:rsidP="008E3A31">
      <w:pPr>
        <w:rPr>
          <w:rFonts w:ascii="Arial" w:hAnsi="Arial" w:cs="Arial"/>
        </w:rPr>
      </w:pPr>
      <w:r w:rsidRPr="007922AF">
        <w:rPr>
          <w:rFonts w:ascii="Arial" w:hAnsi="Arial" w:cs="Arial"/>
          <w:b/>
          <w:bCs/>
          <w:cs/>
        </w:rPr>
        <w:t>Net Head:</w:t>
      </w:r>
      <w:r w:rsidRPr="007922AF">
        <w:rPr>
          <w:rFonts w:ascii="Arial" w:hAnsi="Arial" w:cs="Arial"/>
          <w:cs/>
        </w:rPr>
        <w:t xml:space="preserve"> 205m</w:t>
      </w:r>
    </w:p>
    <w:p w:rsidR="008E3A31" w:rsidRPr="007922AF" w:rsidRDefault="008E3A31" w:rsidP="008E3A31">
      <w:pPr>
        <w:rPr>
          <w:rFonts w:ascii="Arial" w:hAnsi="Arial" w:cs="Arial"/>
        </w:rPr>
      </w:pPr>
      <w:r w:rsidRPr="007922AF">
        <w:rPr>
          <w:rFonts w:ascii="Arial" w:hAnsi="Arial" w:cs="Arial"/>
          <w:b/>
          <w:bCs/>
          <w:cs/>
        </w:rPr>
        <w:t>Discharge:</w:t>
      </w:r>
      <w:r w:rsidRPr="007922AF">
        <w:rPr>
          <w:rFonts w:ascii="Arial" w:hAnsi="Arial" w:cs="Arial"/>
          <w:cs/>
        </w:rPr>
        <w:t xml:space="preserve"> 7.05m3/sec</w:t>
      </w:r>
    </w:p>
    <w:p w:rsidR="008E3A31" w:rsidRPr="007922AF" w:rsidRDefault="008E3A31" w:rsidP="008E3A31">
      <w:pPr>
        <w:rPr>
          <w:rFonts w:ascii="Arial" w:hAnsi="Arial" w:cs="Arial"/>
        </w:rPr>
      </w:pPr>
      <w:r w:rsidRPr="007922AF">
        <w:rPr>
          <w:rFonts w:ascii="Arial" w:hAnsi="Arial" w:cs="Arial"/>
          <w:b/>
          <w:bCs/>
          <w:cs/>
        </w:rPr>
        <w:t>Catchment area:</w:t>
      </w:r>
      <w:r w:rsidRPr="007922AF">
        <w:rPr>
          <w:rFonts w:ascii="Arial" w:hAnsi="Arial" w:cs="Arial"/>
          <w:cs/>
        </w:rPr>
        <w:t xml:space="preserve"> 645 sq.km</w:t>
      </w:r>
    </w:p>
    <w:p w:rsidR="008E3A31" w:rsidRPr="007922AF" w:rsidRDefault="008E3A31" w:rsidP="008E3A31">
      <w:pPr>
        <w:rPr>
          <w:rFonts w:ascii="Arial" w:hAnsi="Arial" w:cs="Arial"/>
        </w:rPr>
      </w:pPr>
      <w:r w:rsidRPr="007922AF">
        <w:rPr>
          <w:rFonts w:ascii="Arial" w:hAnsi="Arial" w:cs="Arial"/>
          <w:b/>
          <w:bCs/>
          <w:cs/>
        </w:rPr>
        <w:t>Construction period:</w:t>
      </w:r>
      <w:r w:rsidRPr="007922AF">
        <w:rPr>
          <w:rFonts w:ascii="Arial" w:hAnsi="Arial" w:cs="Arial"/>
          <w:cs/>
        </w:rPr>
        <w:t xml:space="preserve"> 1989-1994</w:t>
      </w:r>
    </w:p>
    <w:p w:rsidR="008E3A31" w:rsidRPr="007922AF" w:rsidRDefault="008E3A31" w:rsidP="008E3A31">
      <w:pPr>
        <w:rPr>
          <w:rFonts w:ascii="Arial" w:hAnsi="Arial" w:cs="Arial"/>
        </w:rPr>
      </w:pPr>
      <w:r w:rsidRPr="007922AF">
        <w:rPr>
          <w:rFonts w:ascii="Arial" w:hAnsi="Arial" w:cs="Arial"/>
          <w:b/>
          <w:bCs/>
          <w:cs/>
        </w:rPr>
        <w:t>Average estimated annual energy:</w:t>
      </w:r>
      <w:r w:rsidRPr="007922AF">
        <w:rPr>
          <w:rFonts w:ascii="Arial" w:hAnsi="Arial" w:cs="Arial"/>
          <w:cs/>
        </w:rPr>
        <w:t xml:space="preserve"> 72GW</w:t>
      </w:r>
    </w:p>
    <w:p w:rsidR="00765A78" w:rsidRPr="007922AF" w:rsidRDefault="00765A78" w:rsidP="008E3A31">
      <w:pPr>
        <w:rPr>
          <w:rFonts w:ascii="Arial" w:hAnsi="Arial" w:cs="Arial"/>
          <w:b/>
          <w:bCs/>
          <w:sz w:val="24"/>
          <w:szCs w:val="24"/>
          <w:u w:val="single"/>
          <w:cs/>
        </w:rPr>
      </w:pPr>
    </w:p>
    <w:p w:rsidR="008E3A31" w:rsidRPr="007922AF" w:rsidRDefault="008E3A31" w:rsidP="008E3A31">
      <w:pPr>
        <w:rPr>
          <w:rFonts w:ascii="Arial" w:hAnsi="Arial" w:cs="Arial"/>
          <w:b/>
          <w:bCs/>
          <w:sz w:val="24"/>
          <w:szCs w:val="24"/>
          <w:u w:val="single"/>
        </w:rPr>
      </w:pPr>
      <w:r w:rsidRPr="007922AF">
        <w:rPr>
          <w:rFonts w:ascii="Arial" w:hAnsi="Arial" w:cs="Arial"/>
          <w:b/>
          <w:bCs/>
          <w:sz w:val="24"/>
          <w:szCs w:val="24"/>
          <w:u w:val="single"/>
          <w:cs/>
        </w:rPr>
        <w:t>HEAD WORKS</w:t>
      </w:r>
    </w:p>
    <w:p w:rsidR="008E3A31" w:rsidRPr="007922AF" w:rsidRDefault="008E3A31" w:rsidP="008E3A31">
      <w:pPr>
        <w:rPr>
          <w:rFonts w:ascii="Arial" w:hAnsi="Arial" w:cs="Arial"/>
        </w:rPr>
      </w:pPr>
      <w:r w:rsidRPr="007922AF">
        <w:rPr>
          <w:rFonts w:ascii="Arial" w:hAnsi="Arial" w:cs="Arial"/>
          <w:b/>
          <w:bCs/>
          <w:cs/>
        </w:rPr>
        <w:t>River Traning:</w:t>
      </w:r>
      <w:r w:rsidRPr="007922AF">
        <w:rPr>
          <w:rFonts w:ascii="Arial" w:hAnsi="Arial" w:cs="Arial"/>
          <w:cs/>
        </w:rPr>
        <w:t xml:space="preserve"> Gabion stabilization with 2km long channel</w:t>
      </w:r>
    </w:p>
    <w:p w:rsidR="008E3A31" w:rsidRPr="007922AF" w:rsidRDefault="008E3A31" w:rsidP="008E3A31">
      <w:pPr>
        <w:rPr>
          <w:rFonts w:ascii="Arial" w:hAnsi="Arial" w:cs="Arial"/>
        </w:rPr>
      </w:pPr>
      <w:r w:rsidRPr="007922AF">
        <w:rPr>
          <w:rFonts w:ascii="Arial" w:hAnsi="Arial" w:cs="Arial"/>
          <w:b/>
          <w:bCs/>
          <w:cs/>
        </w:rPr>
        <w:t>Diversion Weir:</w:t>
      </w:r>
      <w:r w:rsidRPr="007922AF">
        <w:rPr>
          <w:rFonts w:ascii="Arial" w:hAnsi="Arial" w:cs="Arial"/>
          <w:cs/>
        </w:rPr>
        <w:t xml:space="preserve"> Overflow length 205m,Height 2m</w:t>
      </w:r>
    </w:p>
    <w:p w:rsidR="008E3A31" w:rsidRPr="007922AF" w:rsidRDefault="008E3A31" w:rsidP="008E3A31">
      <w:pPr>
        <w:rPr>
          <w:rFonts w:ascii="Arial" w:hAnsi="Arial" w:cs="Arial"/>
        </w:rPr>
      </w:pPr>
      <w:r w:rsidRPr="007922AF">
        <w:rPr>
          <w:rFonts w:ascii="Arial" w:hAnsi="Arial" w:cs="Arial"/>
          <w:b/>
          <w:bCs/>
          <w:cs/>
        </w:rPr>
        <w:t>Crest elevetion:</w:t>
      </w:r>
      <w:r w:rsidRPr="007922AF">
        <w:rPr>
          <w:rFonts w:ascii="Arial" w:hAnsi="Arial" w:cs="Arial"/>
          <w:cs/>
        </w:rPr>
        <w:t xml:space="preserve"> 738m asl above river bed</w:t>
      </w:r>
    </w:p>
    <w:p w:rsidR="008E3A31" w:rsidRPr="007922AF" w:rsidRDefault="008E3A31" w:rsidP="008E3A31">
      <w:pPr>
        <w:rPr>
          <w:rFonts w:ascii="Arial" w:hAnsi="Arial" w:cs="Arial"/>
        </w:rPr>
      </w:pPr>
      <w:r w:rsidRPr="007922AF">
        <w:rPr>
          <w:rFonts w:ascii="Arial" w:hAnsi="Arial" w:cs="Arial"/>
          <w:b/>
          <w:bCs/>
          <w:cs/>
        </w:rPr>
        <w:t>Flesh boards:</w:t>
      </w:r>
      <w:r w:rsidRPr="007922AF">
        <w:rPr>
          <w:rFonts w:ascii="Arial" w:hAnsi="Arial" w:cs="Arial"/>
          <w:cs/>
        </w:rPr>
        <w:t xml:space="preserve"> 0.8m high 80000m3 of water for daily poundage.</w:t>
      </w:r>
    </w:p>
    <w:p w:rsidR="008E3A31" w:rsidRPr="007922AF" w:rsidRDefault="008E3A31" w:rsidP="008E3A31">
      <w:pPr>
        <w:rPr>
          <w:rFonts w:ascii="Arial" w:hAnsi="Arial" w:cs="Arial"/>
        </w:rPr>
      </w:pPr>
      <w:r w:rsidRPr="007922AF">
        <w:rPr>
          <w:rFonts w:ascii="Arial" w:hAnsi="Arial" w:cs="Arial"/>
          <w:b/>
          <w:bCs/>
          <w:cs/>
        </w:rPr>
        <w:t>Foundation:</w:t>
      </w:r>
      <w:r w:rsidRPr="007922AF">
        <w:rPr>
          <w:rFonts w:ascii="Arial" w:hAnsi="Arial" w:cs="Arial"/>
          <w:cs/>
        </w:rPr>
        <w:t xml:space="preserve"> Alluvium with 30-50m HDPE upstream blankets and 4 cut offs.</w:t>
      </w:r>
    </w:p>
    <w:p w:rsidR="008E3A31" w:rsidRPr="007922AF" w:rsidRDefault="008E3A31" w:rsidP="008E3A31">
      <w:pPr>
        <w:rPr>
          <w:rFonts w:ascii="Arial" w:hAnsi="Arial" w:cs="Arial"/>
        </w:rPr>
      </w:pPr>
      <w:r w:rsidRPr="007922AF">
        <w:rPr>
          <w:rFonts w:ascii="Arial" w:hAnsi="Arial" w:cs="Arial"/>
          <w:cs/>
        </w:rPr>
        <w:t xml:space="preserve">            Energy dissipation in two stilling basins at levels 736.6 and 735.0 meter abovesea level.</w:t>
      </w:r>
    </w:p>
    <w:p w:rsidR="008E3A31" w:rsidRPr="007922AF" w:rsidRDefault="008E3A31" w:rsidP="008E3A31">
      <w:pPr>
        <w:rPr>
          <w:rFonts w:ascii="Arial" w:hAnsi="Arial" w:cs="Arial"/>
        </w:rPr>
      </w:pPr>
      <w:r w:rsidRPr="007922AF">
        <w:rPr>
          <w:rFonts w:ascii="Arial" w:hAnsi="Arial" w:cs="Arial"/>
          <w:b/>
          <w:bCs/>
          <w:cs/>
        </w:rPr>
        <w:t>Access Road:</w:t>
      </w:r>
      <w:r w:rsidRPr="007922AF">
        <w:rPr>
          <w:rFonts w:ascii="Arial" w:hAnsi="Arial" w:cs="Arial"/>
          <w:cs/>
        </w:rPr>
        <w:t xml:space="preserve">  Across dam in upper stilling basin.</w:t>
      </w:r>
    </w:p>
    <w:p w:rsidR="008E3A31" w:rsidRPr="007922AF" w:rsidRDefault="008E3A31" w:rsidP="008E3A31">
      <w:pPr>
        <w:rPr>
          <w:rFonts w:ascii="Arial" w:hAnsi="Arial" w:cs="Arial"/>
        </w:rPr>
      </w:pPr>
      <w:r w:rsidRPr="007922AF">
        <w:rPr>
          <w:rFonts w:ascii="Arial" w:hAnsi="Arial" w:cs="Arial"/>
          <w:b/>
          <w:bCs/>
          <w:cs/>
        </w:rPr>
        <w:t>Sluiceway:</w:t>
      </w:r>
      <w:r w:rsidRPr="007922AF">
        <w:rPr>
          <w:rFonts w:ascii="Arial" w:hAnsi="Arial" w:cs="Arial"/>
          <w:cs/>
        </w:rPr>
        <w:t xml:space="preserve"> 3 nos. Radial gates each with 2*5m opening, concrete structure with steel and stone        masonary lining.</w:t>
      </w:r>
    </w:p>
    <w:p w:rsidR="008E3A31" w:rsidRPr="007922AF" w:rsidRDefault="008E3A31" w:rsidP="008E3A31">
      <w:pPr>
        <w:rPr>
          <w:rFonts w:ascii="Arial" w:hAnsi="Arial" w:cs="Arial"/>
        </w:rPr>
      </w:pPr>
      <w:r w:rsidRPr="007922AF">
        <w:rPr>
          <w:rFonts w:ascii="Arial" w:hAnsi="Arial" w:cs="Arial"/>
          <w:b/>
          <w:bCs/>
          <w:cs/>
        </w:rPr>
        <w:t>Intake trash rack:</w:t>
      </w:r>
      <w:r w:rsidRPr="007922AF">
        <w:rPr>
          <w:rFonts w:ascii="Arial" w:hAnsi="Arial" w:cs="Arial"/>
          <w:cs/>
        </w:rPr>
        <w:t xml:space="preserve"> 3.3*5m</w:t>
      </w:r>
    </w:p>
    <w:p w:rsidR="008E3A31" w:rsidRPr="007922AF" w:rsidRDefault="008E3A31" w:rsidP="008E3A31">
      <w:pPr>
        <w:rPr>
          <w:rFonts w:ascii="Arial" w:hAnsi="Arial" w:cs="Arial"/>
        </w:rPr>
      </w:pPr>
      <w:r w:rsidRPr="007922AF">
        <w:rPr>
          <w:rFonts w:ascii="Arial" w:hAnsi="Arial" w:cs="Arial"/>
          <w:b/>
          <w:bCs/>
          <w:cs/>
        </w:rPr>
        <w:t>Inlet gates:</w:t>
      </w:r>
      <w:r w:rsidRPr="007922AF">
        <w:rPr>
          <w:rFonts w:ascii="Arial" w:hAnsi="Arial" w:cs="Arial"/>
          <w:cs/>
        </w:rPr>
        <w:t xml:space="preserve"> 4nos.</w:t>
      </w:r>
    </w:p>
    <w:p w:rsidR="008E3A31" w:rsidRPr="007922AF" w:rsidRDefault="008E3A31" w:rsidP="008E3A31">
      <w:pPr>
        <w:rPr>
          <w:rFonts w:ascii="Arial" w:hAnsi="Arial" w:cs="Arial"/>
        </w:rPr>
      </w:pPr>
      <w:r w:rsidRPr="007922AF">
        <w:rPr>
          <w:rFonts w:ascii="Arial" w:hAnsi="Arial" w:cs="Arial"/>
          <w:b/>
          <w:bCs/>
          <w:cs/>
        </w:rPr>
        <w:t>Settling basin:</w:t>
      </w:r>
      <w:r w:rsidRPr="007922AF">
        <w:rPr>
          <w:rFonts w:ascii="Arial" w:hAnsi="Arial" w:cs="Arial"/>
          <w:cs/>
        </w:rPr>
        <w:t xml:space="preserve"> 2 no parallel chambers each 5.5*5*42m long. Flushing: Intermittent by serpent Sediment         sluicing system into sluiceway.</w:t>
      </w:r>
    </w:p>
    <w:p w:rsidR="00765A78" w:rsidRPr="007922AF" w:rsidRDefault="00765A78" w:rsidP="008E3A31">
      <w:pPr>
        <w:rPr>
          <w:rFonts w:ascii="Arial" w:hAnsi="Arial" w:cs="Arial"/>
          <w:b/>
          <w:bCs/>
          <w:sz w:val="24"/>
          <w:szCs w:val="24"/>
          <w:u w:val="single"/>
          <w:cs/>
        </w:rPr>
      </w:pPr>
    </w:p>
    <w:p w:rsidR="00765A78" w:rsidRPr="007922AF" w:rsidRDefault="00765A78" w:rsidP="008E3A31">
      <w:pPr>
        <w:rPr>
          <w:rFonts w:ascii="Arial" w:hAnsi="Arial" w:cs="Arial"/>
          <w:b/>
          <w:bCs/>
          <w:sz w:val="24"/>
          <w:szCs w:val="24"/>
          <w:u w:val="single"/>
          <w:cs/>
        </w:rPr>
      </w:pPr>
    </w:p>
    <w:p w:rsidR="00765A78" w:rsidRPr="007922AF" w:rsidRDefault="00765A78" w:rsidP="008E3A31">
      <w:pPr>
        <w:rPr>
          <w:rFonts w:ascii="Arial" w:hAnsi="Arial" w:cs="Arial"/>
          <w:b/>
          <w:bCs/>
          <w:sz w:val="24"/>
          <w:szCs w:val="24"/>
          <w:u w:val="single"/>
          <w:cs/>
        </w:rPr>
      </w:pPr>
    </w:p>
    <w:p w:rsidR="008E3A31" w:rsidRPr="007922AF" w:rsidRDefault="008E3A31" w:rsidP="008E3A31">
      <w:pPr>
        <w:rPr>
          <w:rFonts w:ascii="Arial" w:hAnsi="Arial" w:cs="Arial"/>
          <w:b/>
          <w:bCs/>
          <w:sz w:val="24"/>
          <w:szCs w:val="24"/>
          <w:u w:val="single"/>
        </w:rPr>
      </w:pPr>
      <w:r w:rsidRPr="007922AF">
        <w:rPr>
          <w:rFonts w:ascii="Arial" w:hAnsi="Arial" w:cs="Arial"/>
          <w:b/>
          <w:bCs/>
          <w:sz w:val="24"/>
          <w:szCs w:val="24"/>
          <w:u w:val="single"/>
          <w:cs/>
        </w:rPr>
        <w:lastRenderedPageBreak/>
        <w:t>Tunnel:</w:t>
      </w:r>
    </w:p>
    <w:p w:rsidR="008E3A31" w:rsidRPr="007922AF" w:rsidRDefault="008E3A31" w:rsidP="008E3A31">
      <w:pPr>
        <w:rPr>
          <w:rFonts w:ascii="Arial" w:hAnsi="Arial" w:cs="Arial"/>
        </w:rPr>
      </w:pPr>
      <w:r w:rsidRPr="007922AF">
        <w:rPr>
          <w:rFonts w:ascii="Arial" w:hAnsi="Arial" w:cs="Arial"/>
          <w:b/>
          <w:bCs/>
          <w:cs/>
        </w:rPr>
        <w:t>Tunnel inlet gate:</w:t>
      </w:r>
      <w:r w:rsidRPr="007922AF">
        <w:rPr>
          <w:rFonts w:ascii="Arial" w:hAnsi="Arial" w:cs="Arial"/>
          <w:cs/>
        </w:rPr>
        <w:t xml:space="preserve"> 2.3*3m</w:t>
      </w:r>
    </w:p>
    <w:p w:rsidR="008E3A31" w:rsidRPr="007922AF" w:rsidRDefault="008E3A31" w:rsidP="008E3A31">
      <w:pPr>
        <w:rPr>
          <w:rFonts w:ascii="Arial" w:hAnsi="Arial" w:cs="Arial"/>
        </w:rPr>
      </w:pPr>
      <w:r w:rsidRPr="007922AF">
        <w:rPr>
          <w:rFonts w:ascii="Arial" w:hAnsi="Arial" w:cs="Arial"/>
          <w:b/>
          <w:bCs/>
          <w:cs/>
        </w:rPr>
        <w:t>Headrace:</w:t>
      </w:r>
      <w:r w:rsidRPr="007922AF">
        <w:rPr>
          <w:rFonts w:ascii="Arial" w:hAnsi="Arial" w:cs="Arial"/>
          <w:cs/>
        </w:rPr>
        <w:t xml:space="preserve"> Low pressure tunnnel length 1050m, gradient 1:350, section area 5.5m2, Excavated area   8.5m2, stone masonary lining 350 mm thick ,concrete floor.</w:t>
      </w:r>
    </w:p>
    <w:p w:rsidR="008E3A31" w:rsidRPr="007922AF" w:rsidRDefault="008E3A31" w:rsidP="008E3A31">
      <w:pPr>
        <w:rPr>
          <w:rFonts w:ascii="Arial" w:hAnsi="Arial" w:cs="Arial"/>
        </w:rPr>
      </w:pPr>
      <w:r w:rsidRPr="007922AF">
        <w:rPr>
          <w:rFonts w:ascii="Arial" w:hAnsi="Arial" w:cs="Arial"/>
          <w:cs/>
        </w:rPr>
        <w:t>Surge Shaft: 3 m diameter 25 m high, lined with reinforced concrete.</w:t>
      </w:r>
    </w:p>
    <w:p w:rsidR="008E3A31" w:rsidRPr="007922AF" w:rsidRDefault="008E3A31" w:rsidP="008E3A31">
      <w:pPr>
        <w:rPr>
          <w:rFonts w:ascii="Arial" w:hAnsi="Arial" w:cs="Arial"/>
        </w:rPr>
      </w:pPr>
      <w:r w:rsidRPr="007922AF">
        <w:rPr>
          <w:rFonts w:ascii="Arial" w:hAnsi="Arial" w:cs="Arial"/>
          <w:b/>
          <w:bCs/>
          <w:cs/>
        </w:rPr>
        <w:t>Penstock:</w:t>
      </w:r>
      <w:r w:rsidRPr="007922AF">
        <w:rPr>
          <w:rFonts w:ascii="Arial" w:hAnsi="Arial" w:cs="Arial"/>
          <w:cs/>
        </w:rPr>
        <w:t xml:space="preserve"> 1.5m diameter steel pipe(6-12mm thick), concrete surround, 45 sections: 265m, 1:12 section 116m long water-ways.</w:t>
      </w:r>
    </w:p>
    <w:p w:rsidR="008E3A31" w:rsidRPr="007922AF" w:rsidRDefault="008E3A31" w:rsidP="008E3A31">
      <w:pPr>
        <w:rPr>
          <w:rFonts w:ascii="Arial" w:hAnsi="Arial" w:cs="Arial"/>
        </w:rPr>
      </w:pPr>
      <w:r w:rsidRPr="007922AF">
        <w:rPr>
          <w:rFonts w:ascii="Arial" w:hAnsi="Arial" w:cs="Arial"/>
          <w:b/>
          <w:bCs/>
          <w:cs/>
        </w:rPr>
        <w:t>Headrace tunnel length:</w:t>
      </w:r>
      <w:r w:rsidRPr="007922AF">
        <w:rPr>
          <w:rFonts w:ascii="Arial" w:hAnsi="Arial" w:cs="Arial"/>
          <w:cs/>
        </w:rPr>
        <w:t xml:space="preserve"> 1100m</w:t>
      </w:r>
    </w:p>
    <w:p w:rsidR="008E3A31" w:rsidRPr="007922AF" w:rsidRDefault="008E3A31" w:rsidP="008E3A31">
      <w:pPr>
        <w:rPr>
          <w:rFonts w:ascii="Arial" w:hAnsi="Arial" w:cs="Arial"/>
        </w:rPr>
      </w:pPr>
      <w:r w:rsidRPr="007922AF">
        <w:rPr>
          <w:rFonts w:ascii="Arial" w:hAnsi="Arial" w:cs="Arial"/>
          <w:b/>
          <w:bCs/>
          <w:cs/>
        </w:rPr>
        <w:t>Headrace tunnel cross section area:</w:t>
      </w:r>
      <w:r w:rsidRPr="007922AF">
        <w:rPr>
          <w:rFonts w:ascii="Arial" w:hAnsi="Arial" w:cs="Arial"/>
          <w:cs/>
        </w:rPr>
        <w:t xml:space="preserve"> 5.5sq.m</w:t>
      </w:r>
    </w:p>
    <w:p w:rsidR="008E3A31" w:rsidRPr="007922AF" w:rsidRDefault="008E3A31" w:rsidP="008E3A31">
      <w:pPr>
        <w:rPr>
          <w:rFonts w:ascii="Arial" w:hAnsi="Arial" w:cs="Arial"/>
        </w:rPr>
      </w:pPr>
      <w:r w:rsidRPr="007922AF">
        <w:rPr>
          <w:rFonts w:ascii="Arial" w:hAnsi="Arial" w:cs="Arial"/>
          <w:b/>
          <w:bCs/>
          <w:cs/>
        </w:rPr>
        <w:t>Steel lined penstock length:</w:t>
      </w:r>
      <w:r w:rsidRPr="007922AF">
        <w:rPr>
          <w:rFonts w:ascii="Arial" w:hAnsi="Arial" w:cs="Arial"/>
          <w:cs/>
        </w:rPr>
        <w:t xml:space="preserve"> 381m</w:t>
      </w:r>
    </w:p>
    <w:p w:rsidR="008E3A31" w:rsidRPr="007922AF" w:rsidRDefault="008E3A31" w:rsidP="008E3A31">
      <w:pPr>
        <w:rPr>
          <w:rFonts w:ascii="Arial" w:hAnsi="Arial" w:cs="Arial"/>
        </w:rPr>
      </w:pPr>
      <w:r w:rsidRPr="007922AF">
        <w:rPr>
          <w:rFonts w:ascii="Arial" w:hAnsi="Arial" w:cs="Arial"/>
          <w:b/>
          <w:bCs/>
          <w:cs/>
        </w:rPr>
        <w:t>Steel lined penstock diameter:</w:t>
      </w:r>
      <w:r w:rsidRPr="007922AF">
        <w:rPr>
          <w:rFonts w:ascii="Arial" w:hAnsi="Arial" w:cs="Arial"/>
          <w:cs/>
        </w:rPr>
        <w:t xml:space="preserve"> 1.5m</w:t>
      </w:r>
    </w:p>
    <w:p w:rsidR="008E3A31" w:rsidRPr="007922AF" w:rsidRDefault="008E3A31" w:rsidP="008E3A31">
      <w:pPr>
        <w:rPr>
          <w:rFonts w:ascii="Arial" w:hAnsi="Arial" w:cs="Arial"/>
        </w:rPr>
      </w:pPr>
      <w:r w:rsidRPr="007922AF">
        <w:rPr>
          <w:rFonts w:ascii="Arial" w:hAnsi="Arial" w:cs="Arial"/>
          <w:b/>
          <w:bCs/>
          <w:cs/>
        </w:rPr>
        <w:t>Tailrace(gabion lined open channel):</w:t>
      </w:r>
      <w:r w:rsidRPr="007922AF">
        <w:rPr>
          <w:rFonts w:ascii="Arial" w:hAnsi="Arial" w:cs="Arial"/>
          <w:cs/>
        </w:rPr>
        <w:t xml:space="preserve"> 175m</w:t>
      </w:r>
    </w:p>
    <w:p w:rsidR="00765A78" w:rsidRPr="007922AF" w:rsidRDefault="00765A78" w:rsidP="008E3A31">
      <w:pPr>
        <w:rPr>
          <w:rFonts w:ascii="Arial" w:hAnsi="Arial" w:cs="Arial"/>
          <w:b/>
          <w:bCs/>
          <w:sz w:val="24"/>
          <w:szCs w:val="24"/>
          <w:u w:val="single"/>
          <w:cs/>
        </w:rPr>
      </w:pPr>
    </w:p>
    <w:p w:rsidR="008E3A31" w:rsidRPr="007922AF" w:rsidRDefault="008E3A31" w:rsidP="008E3A31">
      <w:pPr>
        <w:rPr>
          <w:rFonts w:ascii="Arial" w:hAnsi="Arial" w:cs="Arial"/>
          <w:b/>
          <w:bCs/>
          <w:sz w:val="24"/>
          <w:szCs w:val="24"/>
          <w:u w:val="single"/>
        </w:rPr>
      </w:pPr>
      <w:r w:rsidRPr="007922AF">
        <w:rPr>
          <w:rFonts w:ascii="Arial" w:hAnsi="Arial" w:cs="Arial"/>
          <w:b/>
          <w:bCs/>
          <w:sz w:val="24"/>
          <w:szCs w:val="24"/>
          <w:u w:val="single"/>
          <w:cs/>
        </w:rPr>
        <w:t>Powerhouse:</w:t>
      </w:r>
    </w:p>
    <w:p w:rsidR="008E3A31" w:rsidRPr="007922AF" w:rsidRDefault="008E3A31" w:rsidP="008E3A31">
      <w:pPr>
        <w:rPr>
          <w:rFonts w:ascii="Arial" w:hAnsi="Arial" w:cs="Arial"/>
        </w:rPr>
      </w:pPr>
      <w:r w:rsidRPr="007922AF">
        <w:rPr>
          <w:rFonts w:ascii="Arial" w:hAnsi="Arial" w:cs="Arial"/>
          <w:b/>
          <w:bCs/>
          <w:cs/>
        </w:rPr>
        <w:t>Type:</w:t>
      </w:r>
      <w:r w:rsidRPr="007922AF">
        <w:rPr>
          <w:rFonts w:ascii="Arial" w:hAnsi="Arial" w:cs="Arial"/>
          <w:cs/>
        </w:rPr>
        <w:t xml:space="preserve"> Semi-Underground</w:t>
      </w:r>
    </w:p>
    <w:p w:rsidR="008E3A31" w:rsidRPr="007922AF" w:rsidRDefault="008E3A31" w:rsidP="008E3A31">
      <w:pPr>
        <w:rPr>
          <w:rFonts w:ascii="Arial" w:hAnsi="Arial" w:cs="Arial"/>
        </w:rPr>
      </w:pPr>
      <w:r w:rsidRPr="007922AF">
        <w:rPr>
          <w:rFonts w:ascii="Arial" w:hAnsi="Arial" w:cs="Arial"/>
          <w:b/>
          <w:bCs/>
          <w:cs/>
        </w:rPr>
        <w:t>Turbine type:</w:t>
      </w:r>
      <w:r w:rsidRPr="007922AF">
        <w:rPr>
          <w:rFonts w:ascii="Arial" w:hAnsi="Arial" w:cs="Arial"/>
          <w:cs/>
        </w:rPr>
        <w:t xml:space="preserve"> Francis, Horizontal</w:t>
      </w:r>
    </w:p>
    <w:p w:rsidR="008E3A31" w:rsidRPr="007922AF" w:rsidRDefault="008E3A31" w:rsidP="008E3A31">
      <w:pPr>
        <w:rPr>
          <w:rFonts w:ascii="Arial" w:hAnsi="Arial" w:cs="Arial"/>
        </w:rPr>
      </w:pPr>
      <w:r w:rsidRPr="007922AF">
        <w:rPr>
          <w:rFonts w:ascii="Arial" w:hAnsi="Arial" w:cs="Arial"/>
          <w:b/>
          <w:bCs/>
          <w:cs/>
        </w:rPr>
        <w:t>No.of units:</w:t>
      </w:r>
      <w:r w:rsidRPr="007922AF">
        <w:rPr>
          <w:rFonts w:ascii="Arial" w:hAnsi="Arial" w:cs="Arial"/>
          <w:cs/>
        </w:rPr>
        <w:t xml:space="preserve"> 3</w:t>
      </w:r>
    </w:p>
    <w:p w:rsidR="008E3A31" w:rsidRPr="007922AF" w:rsidRDefault="008E3A31" w:rsidP="008E3A31">
      <w:pPr>
        <w:rPr>
          <w:rFonts w:ascii="Arial" w:hAnsi="Arial" w:cs="Arial"/>
        </w:rPr>
      </w:pPr>
      <w:r w:rsidRPr="007922AF">
        <w:rPr>
          <w:rFonts w:ascii="Arial" w:hAnsi="Arial" w:cs="Arial"/>
          <w:b/>
          <w:bCs/>
          <w:cs/>
        </w:rPr>
        <w:t>Rated capacity:</w:t>
      </w:r>
      <w:r w:rsidRPr="007922AF">
        <w:rPr>
          <w:rFonts w:ascii="Arial" w:hAnsi="Arial" w:cs="Arial"/>
          <w:cs/>
        </w:rPr>
        <w:t xml:space="preserve"> 4MW</w:t>
      </w:r>
    </w:p>
    <w:p w:rsidR="008E3A31" w:rsidRPr="007922AF" w:rsidRDefault="008E3A31" w:rsidP="008E3A31">
      <w:pPr>
        <w:rPr>
          <w:rFonts w:ascii="Arial" w:hAnsi="Arial" w:cs="Arial"/>
        </w:rPr>
      </w:pPr>
      <w:r w:rsidRPr="007922AF">
        <w:rPr>
          <w:rFonts w:ascii="Arial" w:hAnsi="Arial" w:cs="Arial"/>
          <w:b/>
          <w:bCs/>
          <w:cs/>
        </w:rPr>
        <w:t>Installed capacity:</w:t>
      </w:r>
      <w:r w:rsidRPr="007922AF">
        <w:rPr>
          <w:rFonts w:ascii="Arial" w:hAnsi="Arial" w:cs="Arial"/>
          <w:cs/>
        </w:rPr>
        <w:t xml:space="preserve"> 12MW</w:t>
      </w:r>
    </w:p>
    <w:p w:rsidR="008E3A31" w:rsidRPr="007922AF" w:rsidRDefault="008E3A31" w:rsidP="008E3A31">
      <w:pPr>
        <w:rPr>
          <w:rFonts w:ascii="Arial" w:hAnsi="Arial" w:cs="Arial"/>
        </w:rPr>
      </w:pPr>
      <w:r w:rsidRPr="007922AF">
        <w:rPr>
          <w:rFonts w:ascii="Arial" w:hAnsi="Arial" w:cs="Arial"/>
          <w:b/>
          <w:bCs/>
          <w:cs/>
        </w:rPr>
        <w:t xml:space="preserve">Turbine speed: </w:t>
      </w:r>
      <w:r w:rsidRPr="007922AF">
        <w:rPr>
          <w:rFonts w:ascii="Arial" w:hAnsi="Arial" w:cs="Arial"/>
          <w:cs/>
        </w:rPr>
        <w:t>1000rpm</w:t>
      </w:r>
    </w:p>
    <w:p w:rsidR="008E3A31" w:rsidRPr="007922AF" w:rsidRDefault="008E3A31" w:rsidP="008E3A31">
      <w:pPr>
        <w:rPr>
          <w:rFonts w:ascii="Arial" w:hAnsi="Arial" w:cs="Arial"/>
        </w:rPr>
      </w:pPr>
      <w:r w:rsidRPr="007922AF">
        <w:rPr>
          <w:rFonts w:ascii="Arial" w:hAnsi="Arial" w:cs="Arial"/>
          <w:b/>
          <w:bCs/>
          <w:cs/>
        </w:rPr>
        <w:t>Generating sets:</w:t>
      </w:r>
      <w:r w:rsidRPr="007922AF">
        <w:rPr>
          <w:rFonts w:ascii="Arial" w:hAnsi="Arial" w:cs="Arial"/>
          <w:cs/>
        </w:rPr>
        <w:t xml:space="preserve"> Horizontal, 3 phase synchronous brushless generators.</w:t>
      </w:r>
    </w:p>
    <w:p w:rsidR="008E3A31" w:rsidRPr="007922AF" w:rsidRDefault="008E3A31" w:rsidP="008E3A31">
      <w:pPr>
        <w:rPr>
          <w:rFonts w:ascii="Arial" w:hAnsi="Arial" w:cs="Arial"/>
        </w:rPr>
      </w:pPr>
      <w:r w:rsidRPr="007922AF">
        <w:rPr>
          <w:rFonts w:ascii="Arial" w:hAnsi="Arial" w:cs="Arial"/>
          <w:b/>
          <w:bCs/>
          <w:cs/>
        </w:rPr>
        <w:t xml:space="preserve">Generating voltage: </w:t>
      </w:r>
      <w:r w:rsidRPr="007922AF">
        <w:rPr>
          <w:rFonts w:ascii="Arial" w:hAnsi="Arial" w:cs="Arial"/>
          <w:cs/>
        </w:rPr>
        <w:t xml:space="preserve">6.6KV </w:t>
      </w:r>
    </w:p>
    <w:p w:rsidR="008E3A31" w:rsidRPr="007922AF" w:rsidRDefault="008E3A31" w:rsidP="008E3A31">
      <w:pPr>
        <w:rPr>
          <w:rFonts w:ascii="Arial" w:hAnsi="Arial" w:cs="Arial"/>
        </w:rPr>
      </w:pPr>
      <w:r w:rsidRPr="007922AF">
        <w:rPr>
          <w:rFonts w:ascii="Arial" w:hAnsi="Arial" w:cs="Arial"/>
          <w:b/>
          <w:bCs/>
          <w:cs/>
        </w:rPr>
        <w:t xml:space="preserve">6.6 KV Switchgear: </w:t>
      </w:r>
      <w:r w:rsidRPr="007922AF">
        <w:rPr>
          <w:rFonts w:ascii="Arial" w:hAnsi="Arial" w:cs="Arial"/>
          <w:cs/>
        </w:rPr>
        <w:t>5 nos.</w:t>
      </w:r>
    </w:p>
    <w:p w:rsidR="008E3A31" w:rsidRPr="007922AF" w:rsidRDefault="008E3A31" w:rsidP="008E3A31">
      <w:pPr>
        <w:rPr>
          <w:rFonts w:ascii="Arial" w:hAnsi="Arial" w:cs="Arial"/>
        </w:rPr>
      </w:pPr>
      <w:r w:rsidRPr="007922AF">
        <w:rPr>
          <w:rFonts w:ascii="Arial" w:hAnsi="Arial" w:cs="Arial"/>
          <w:b/>
          <w:bCs/>
          <w:cs/>
        </w:rPr>
        <w:t>33 KV Switchgear:</w:t>
      </w:r>
      <w:r w:rsidRPr="007922AF">
        <w:rPr>
          <w:rFonts w:ascii="Arial" w:hAnsi="Arial" w:cs="Arial"/>
          <w:cs/>
        </w:rPr>
        <w:t xml:space="preserve"> 5 nos.</w:t>
      </w:r>
    </w:p>
    <w:p w:rsidR="008E3A31" w:rsidRPr="007922AF" w:rsidRDefault="008E3A31" w:rsidP="008E3A31">
      <w:pPr>
        <w:rPr>
          <w:rFonts w:ascii="Arial" w:hAnsi="Arial" w:cs="Arial"/>
        </w:rPr>
      </w:pPr>
      <w:r w:rsidRPr="007922AF">
        <w:rPr>
          <w:rFonts w:ascii="Arial" w:hAnsi="Arial" w:cs="Arial"/>
          <w:b/>
          <w:bCs/>
          <w:cs/>
        </w:rPr>
        <w:t>Structure:</w:t>
      </w:r>
      <w:r w:rsidRPr="007922AF">
        <w:rPr>
          <w:rFonts w:ascii="Arial" w:hAnsi="Arial" w:cs="Arial"/>
          <w:cs/>
        </w:rPr>
        <w:t xml:space="preserve"> RCC beam and slab with struts below 541.0m to allow for impounding in Madi valley.</w:t>
      </w:r>
    </w:p>
    <w:p w:rsidR="008E3A31" w:rsidRPr="007922AF" w:rsidRDefault="008E3A31" w:rsidP="008E3A31">
      <w:pPr>
        <w:rPr>
          <w:rFonts w:ascii="Arial" w:hAnsi="Arial" w:cs="Arial"/>
        </w:rPr>
      </w:pPr>
      <w:r w:rsidRPr="007922AF">
        <w:rPr>
          <w:rFonts w:ascii="Arial" w:hAnsi="Arial" w:cs="Arial"/>
          <w:b/>
          <w:bCs/>
          <w:cs/>
        </w:rPr>
        <w:t>Superstructure:</w:t>
      </w:r>
      <w:r w:rsidRPr="007922AF">
        <w:rPr>
          <w:rFonts w:ascii="Arial" w:hAnsi="Arial" w:cs="Arial"/>
          <w:cs/>
        </w:rPr>
        <w:t xml:space="preserve"> RCC frame with block work and brickwall walls, steel/RCC roof.</w:t>
      </w:r>
    </w:p>
    <w:p w:rsidR="008E3A31" w:rsidRPr="007922AF" w:rsidRDefault="008E3A31" w:rsidP="008E3A31">
      <w:pPr>
        <w:rPr>
          <w:rFonts w:ascii="Arial" w:hAnsi="Arial" w:cs="Arial"/>
        </w:rPr>
      </w:pPr>
      <w:r w:rsidRPr="007922AF">
        <w:rPr>
          <w:rFonts w:ascii="Arial" w:hAnsi="Arial" w:cs="Arial"/>
          <w:cs/>
        </w:rPr>
        <w:t>Crane: 32 tons:1 no and 2 tons: 1no crane spanning 8m.</w:t>
      </w:r>
    </w:p>
    <w:p w:rsidR="008E3A31" w:rsidRPr="007922AF" w:rsidRDefault="008E3A31" w:rsidP="008E3A31">
      <w:pPr>
        <w:rPr>
          <w:rFonts w:ascii="Arial" w:hAnsi="Arial" w:cs="Arial"/>
        </w:rPr>
      </w:pPr>
      <w:r w:rsidRPr="007922AF">
        <w:rPr>
          <w:rFonts w:ascii="Arial" w:hAnsi="Arial" w:cs="Arial"/>
          <w:b/>
          <w:bCs/>
          <w:cs/>
        </w:rPr>
        <w:lastRenderedPageBreak/>
        <w:t>Transformer:</w:t>
      </w:r>
      <w:r w:rsidRPr="007922AF">
        <w:rPr>
          <w:rFonts w:ascii="Arial" w:hAnsi="Arial" w:cs="Arial"/>
          <w:cs/>
        </w:rPr>
        <w:t xml:space="preserve"> 6.6/132 KV 15 MVA(ONAN): 1 no, ABB, Norway.6.6/33 KV 3 MVA(ONAN): 1 no, ABB, Norway. 6.6/0.4 KV 100KVA:1 no, NEEK, Nepal.</w:t>
      </w:r>
    </w:p>
    <w:p w:rsidR="00765A78" w:rsidRPr="007922AF" w:rsidRDefault="00765A78" w:rsidP="008E3A31">
      <w:pPr>
        <w:ind w:left="720" w:hanging="720"/>
        <w:rPr>
          <w:rFonts w:ascii="Arial" w:hAnsi="Arial" w:cs="Arial"/>
          <w:b/>
          <w:bCs/>
          <w:sz w:val="24"/>
          <w:szCs w:val="24"/>
          <w:u w:val="single"/>
          <w:cs/>
        </w:rPr>
      </w:pPr>
    </w:p>
    <w:p w:rsidR="008E3A31" w:rsidRPr="007922AF" w:rsidRDefault="008E3A31" w:rsidP="008E3A31">
      <w:pPr>
        <w:ind w:left="720" w:hanging="720"/>
        <w:rPr>
          <w:rFonts w:ascii="Arial" w:hAnsi="Arial" w:cs="Arial"/>
          <w:b/>
          <w:bCs/>
          <w:sz w:val="24"/>
          <w:szCs w:val="24"/>
          <w:u w:val="single"/>
        </w:rPr>
      </w:pPr>
      <w:r w:rsidRPr="007922AF">
        <w:rPr>
          <w:rFonts w:ascii="Arial" w:hAnsi="Arial" w:cs="Arial"/>
          <w:b/>
          <w:bCs/>
          <w:sz w:val="24"/>
          <w:szCs w:val="24"/>
          <w:u w:val="single"/>
          <w:cs/>
        </w:rPr>
        <w:t>Transmission lines:</w:t>
      </w:r>
    </w:p>
    <w:p w:rsidR="008E3A31" w:rsidRPr="007922AF" w:rsidRDefault="008E3A31" w:rsidP="008E3A31">
      <w:pPr>
        <w:ind w:left="720" w:hanging="720"/>
        <w:rPr>
          <w:rFonts w:ascii="Arial" w:hAnsi="Arial" w:cs="Arial"/>
          <w:b/>
          <w:bCs/>
        </w:rPr>
      </w:pPr>
      <w:r w:rsidRPr="007922AF">
        <w:rPr>
          <w:rFonts w:ascii="Arial" w:hAnsi="Arial" w:cs="Arial"/>
          <w:b/>
          <w:bCs/>
          <w:cs/>
        </w:rPr>
        <w:t>132KV:</w:t>
      </w:r>
    </w:p>
    <w:p w:rsidR="008E3A31" w:rsidRPr="007922AF" w:rsidRDefault="008E3A31" w:rsidP="008E3A31">
      <w:pPr>
        <w:ind w:left="720" w:hanging="720"/>
        <w:rPr>
          <w:rFonts w:ascii="Arial" w:hAnsi="Arial" w:cs="Arial"/>
        </w:rPr>
      </w:pPr>
      <w:r w:rsidRPr="007922AF">
        <w:rPr>
          <w:rFonts w:ascii="Arial" w:hAnsi="Arial" w:cs="Arial"/>
          <w:b/>
          <w:bCs/>
          <w:cs/>
        </w:rPr>
        <w:t>Jhimruk-Lamahi:</w:t>
      </w:r>
      <w:r w:rsidRPr="007922AF">
        <w:rPr>
          <w:rFonts w:ascii="Arial" w:hAnsi="Arial" w:cs="Arial"/>
          <w:cs/>
        </w:rPr>
        <w:t xml:space="preserve"> 41 Km</w:t>
      </w:r>
    </w:p>
    <w:p w:rsidR="008E3A31" w:rsidRPr="007922AF" w:rsidRDefault="008E3A31" w:rsidP="008E3A31">
      <w:pPr>
        <w:ind w:left="720" w:hanging="720"/>
        <w:rPr>
          <w:rFonts w:ascii="Arial" w:hAnsi="Arial" w:cs="Arial"/>
          <w:b/>
          <w:bCs/>
        </w:rPr>
      </w:pPr>
      <w:r w:rsidRPr="007922AF">
        <w:rPr>
          <w:rFonts w:ascii="Arial" w:hAnsi="Arial" w:cs="Arial"/>
          <w:b/>
          <w:bCs/>
          <w:cs/>
        </w:rPr>
        <w:t>33 KV:</w:t>
      </w:r>
    </w:p>
    <w:p w:rsidR="008E3A31" w:rsidRPr="007922AF" w:rsidRDefault="008E3A31" w:rsidP="008E3A31">
      <w:pPr>
        <w:ind w:left="720" w:hanging="720"/>
        <w:rPr>
          <w:rFonts w:ascii="Arial" w:hAnsi="Arial" w:cs="Arial"/>
        </w:rPr>
      </w:pPr>
      <w:r w:rsidRPr="007922AF">
        <w:rPr>
          <w:rFonts w:ascii="Arial" w:hAnsi="Arial" w:cs="Arial"/>
          <w:b/>
          <w:bCs/>
          <w:cs/>
        </w:rPr>
        <w:t>Jhimruk-Andhikhola:</w:t>
      </w:r>
      <w:r w:rsidRPr="007922AF">
        <w:rPr>
          <w:rFonts w:ascii="Arial" w:hAnsi="Arial" w:cs="Arial"/>
          <w:cs/>
        </w:rPr>
        <w:t>110 Km</w:t>
      </w:r>
    </w:p>
    <w:p w:rsidR="008E3A31" w:rsidRPr="007922AF" w:rsidRDefault="008E3A31" w:rsidP="008E3A31">
      <w:pPr>
        <w:ind w:left="720" w:hanging="720"/>
        <w:rPr>
          <w:rFonts w:ascii="Arial" w:hAnsi="Arial" w:cs="Arial"/>
        </w:rPr>
      </w:pPr>
      <w:r w:rsidRPr="007922AF">
        <w:rPr>
          <w:rFonts w:ascii="Arial" w:hAnsi="Arial" w:cs="Arial"/>
          <w:b/>
          <w:bCs/>
          <w:cs/>
        </w:rPr>
        <w:t xml:space="preserve">Jhimruk-Libang: </w:t>
      </w:r>
      <w:r w:rsidRPr="007922AF">
        <w:rPr>
          <w:rFonts w:ascii="Arial" w:hAnsi="Arial" w:cs="Arial"/>
          <w:cs/>
        </w:rPr>
        <w:t>34Km</w:t>
      </w:r>
    </w:p>
    <w:p w:rsidR="008E3A31" w:rsidRPr="007922AF" w:rsidRDefault="008E3A31" w:rsidP="008E3A31">
      <w:pPr>
        <w:ind w:left="720" w:hanging="720"/>
        <w:rPr>
          <w:rFonts w:ascii="Arial" w:hAnsi="Arial" w:cs="Arial"/>
        </w:rPr>
      </w:pPr>
      <w:r w:rsidRPr="007922AF">
        <w:rPr>
          <w:rFonts w:ascii="Arial" w:hAnsi="Arial" w:cs="Arial"/>
          <w:b/>
          <w:bCs/>
          <w:cs/>
        </w:rPr>
        <w:t>Jhimruk-Baraula:</w:t>
      </w:r>
      <w:r w:rsidRPr="007922AF">
        <w:rPr>
          <w:rFonts w:ascii="Arial" w:hAnsi="Arial" w:cs="Arial"/>
          <w:cs/>
        </w:rPr>
        <w:t xml:space="preserve"> 18Km</w:t>
      </w:r>
    </w:p>
    <w:p w:rsidR="008E3A31" w:rsidRPr="007922AF" w:rsidRDefault="008E3A31" w:rsidP="008E3A31">
      <w:pPr>
        <w:ind w:left="720" w:hanging="720"/>
        <w:rPr>
          <w:rFonts w:ascii="Arial" w:hAnsi="Arial" w:cs="Arial"/>
        </w:rPr>
      </w:pPr>
      <w:r w:rsidRPr="007922AF">
        <w:rPr>
          <w:rFonts w:ascii="Arial" w:hAnsi="Arial" w:cs="Arial"/>
          <w:b/>
          <w:bCs/>
          <w:cs/>
        </w:rPr>
        <w:t>Jhimruk-Markabang:</w:t>
      </w:r>
      <w:r w:rsidRPr="007922AF">
        <w:rPr>
          <w:rFonts w:ascii="Arial" w:hAnsi="Arial" w:cs="Arial"/>
          <w:cs/>
        </w:rPr>
        <w:t xml:space="preserve"> 36Km</w:t>
      </w:r>
    </w:p>
    <w:p w:rsidR="00765A78" w:rsidRPr="007922AF" w:rsidRDefault="00765A78" w:rsidP="008E3A31">
      <w:pPr>
        <w:ind w:left="720" w:hanging="720"/>
        <w:rPr>
          <w:rFonts w:ascii="Arial" w:hAnsi="Arial" w:cs="Arial"/>
          <w:b/>
          <w:bCs/>
          <w:sz w:val="24"/>
          <w:szCs w:val="24"/>
          <w:u w:val="single"/>
          <w:cs/>
        </w:rPr>
      </w:pPr>
    </w:p>
    <w:p w:rsidR="008E3A31" w:rsidRPr="007922AF" w:rsidRDefault="008E3A31" w:rsidP="008E3A31">
      <w:pPr>
        <w:ind w:left="720" w:hanging="720"/>
        <w:rPr>
          <w:rFonts w:ascii="Arial" w:hAnsi="Arial" w:cs="Arial"/>
          <w:b/>
          <w:bCs/>
          <w:sz w:val="24"/>
          <w:szCs w:val="24"/>
          <w:u w:val="single"/>
        </w:rPr>
      </w:pPr>
      <w:r w:rsidRPr="007922AF">
        <w:rPr>
          <w:rFonts w:ascii="Arial" w:hAnsi="Arial" w:cs="Arial"/>
          <w:b/>
          <w:bCs/>
          <w:sz w:val="24"/>
          <w:szCs w:val="24"/>
          <w:u w:val="single"/>
          <w:cs/>
        </w:rPr>
        <w:t>Rural Electrification:</w:t>
      </w:r>
    </w:p>
    <w:p w:rsidR="008E3A31" w:rsidRPr="007922AF" w:rsidRDefault="008E3A31" w:rsidP="008E3A31">
      <w:pPr>
        <w:ind w:left="720" w:hanging="720"/>
        <w:rPr>
          <w:rFonts w:ascii="Arial" w:hAnsi="Arial" w:cs="Arial"/>
        </w:rPr>
      </w:pPr>
      <w:r w:rsidRPr="007922AF">
        <w:rPr>
          <w:rFonts w:ascii="Arial" w:hAnsi="Arial" w:cs="Arial"/>
          <w:b/>
          <w:bCs/>
          <w:cs/>
        </w:rPr>
        <w:t>33kv transmission line:</w:t>
      </w:r>
      <w:r w:rsidRPr="007922AF">
        <w:rPr>
          <w:rFonts w:ascii="Arial" w:hAnsi="Arial" w:cs="Arial"/>
          <w:cs/>
        </w:rPr>
        <w:t xml:space="preserve"> 206.13km</w:t>
      </w:r>
    </w:p>
    <w:p w:rsidR="008E3A31" w:rsidRPr="007922AF" w:rsidRDefault="008E3A31" w:rsidP="008E3A31">
      <w:pPr>
        <w:ind w:left="720" w:hanging="720"/>
        <w:rPr>
          <w:rFonts w:ascii="Arial" w:hAnsi="Arial" w:cs="Arial"/>
        </w:rPr>
      </w:pPr>
      <w:r w:rsidRPr="007922AF">
        <w:rPr>
          <w:rFonts w:ascii="Arial" w:hAnsi="Arial" w:cs="Arial"/>
          <w:b/>
          <w:bCs/>
          <w:cs/>
        </w:rPr>
        <w:t>Distribution Line:</w:t>
      </w:r>
      <w:r w:rsidRPr="007922AF">
        <w:rPr>
          <w:rFonts w:ascii="Arial" w:hAnsi="Arial" w:cs="Arial"/>
          <w:cs/>
        </w:rPr>
        <w:t xml:space="preserve"> 415.40km</w:t>
      </w:r>
    </w:p>
    <w:p w:rsidR="008E3A31" w:rsidRPr="007922AF" w:rsidRDefault="008E3A31" w:rsidP="008E3A31">
      <w:pPr>
        <w:ind w:left="720" w:hanging="720"/>
        <w:rPr>
          <w:rFonts w:ascii="Arial" w:hAnsi="Arial" w:cs="Arial"/>
        </w:rPr>
      </w:pPr>
      <w:r w:rsidRPr="007922AF">
        <w:rPr>
          <w:rFonts w:ascii="Arial" w:hAnsi="Arial" w:cs="Arial"/>
          <w:b/>
          <w:bCs/>
          <w:cs/>
        </w:rPr>
        <w:t>Consumers:</w:t>
      </w:r>
      <w:r w:rsidRPr="007922AF">
        <w:rPr>
          <w:rFonts w:ascii="Arial" w:hAnsi="Arial" w:cs="Arial"/>
          <w:cs/>
        </w:rPr>
        <w:t xml:space="preserve"> 7358</w:t>
      </w:r>
    </w:p>
    <w:p w:rsidR="008E3A31" w:rsidRPr="007922AF" w:rsidRDefault="008E3A31" w:rsidP="008E3A31">
      <w:pPr>
        <w:ind w:left="720" w:hanging="720"/>
        <w:rPr>
          <w:rFonts w:ascii="Arial" w:hAnsi="Arial" w:cs="Arial"/>
        </w:rPr>
      </w:pPr>
      <w:r w:rsidRPr="007922AF">
        <w:rPr>
          <w:rFonts w:ascii="Arial" w:hAnsi="Arial" w:cs="Arial"/>
          <w:b/>
          <w:bCs/>
          <w:cs/>
        </w:rPr>
        <w:t>Domestic:</w:t>
      </w:r>
      <w:r w:rsidRPr="007922AF">
        <w:rPr>
          <w:rFonts w:ascii="Arial" w:hAnsi="Arial" w:cs="Arial"/>
          <w:cs/>
        </w:rPr>
        <w:t xml:space="preserve"> 7276</w:t>
      </w:r>
    </w:p>
    <w:p w:rsidR="008E3A31" w:rsidRPr="007922AF" w:rsidRDefault="008E3A31" w:rsidP="008E3A31">
      <w:pPr>
        <w:ind w:left="720" w:hanging="720"/>
        <w:rPr>
          <w:rFonts w:ascii="Arial" w:hAnsi="Arial" w:cs="Arial"/>
        </w:rPr>
      </w:pPr>
      <w:r w:rsidRPr="007922AF">
        <w:rPr>
          <w:rFonts w:ascii="Arial" w:hAnsi="Arial" w:cs="Arial"/>
          <w:b/>
          <w:bCs/>
          <w:cs/>
        </w:rPr>
        <w:t>Metered:</w:t>
      </w:r>
      <w:r w:rsidRPr="007922AF">
        <w:rPr>
          <w:rFonts w:ascii="Arial" w:hAnsi="Arial" w:cs="Arial"/>
          <w:cs/>
        </w:rPr>
        <w:t xml:space="preserve"> 5971</w:t>
      </w:r>
    </w:p>
    <w:p w:rsidR="008E3A31" w:rsidRPr="007922AF" w:rsidRDefault="008E3A31" w:rsidP="008E3A31">
      <w:pPr>
        <w:ind w:left="720" w:hanging="720"/>
        <w:rPr>
          <w:rFonts w:ascii="Arial" w:hAnsi="Arial" w:cs="Arial"/>
        </w:rPr>
      </w:pPr>
      <w:r w:rsidRPr="007922AF">
        <w:rPr>
          <w:rFonts w:ascii="Arial" w:hAnsi="Arial" w:cs="Arial"/>
          <w:b/>
          <w:bCs/>
          <w:cs/>
        </w:rPr>
        <w:t>Un-metered:</w:t>
      </w:r>
      <w:r w:rsidRPr="007922AF">
        <w:rPr>
          <w:rFonts w:ascii="Arial" w:hAnsi="Arial" w:cs="Arial"/>
          <w:cs/>
        </w:rPr>
        <w:t xml:space="preserve"> 1305</w:t>
      </w:r>
    </w:p>
    <w:p w:rsidR="008E3A31" w:rsidRPr="007922AF" w:rsidRDefault="008E3A31" w:rsidP="008E3A31">
      <w:pPr>
        <w:ind w:left="720" w:hanging="720"/>
        <w:rPr>
          <w:rFonts w:ascii="Arial" w:hAnsi="Arial" w:cs="Arial"/>
        </w:rPr>
      </w:pPr>
      <w:r w:rsidRPr="007922AF">
        <w:rPr>
          <w:rFonts w:ascii="Arial" w:hAnsi="Arial" w:cs="Arial"/>
          <w:b/>
          <w:bCs/>
          <w:cs/>
        </w:rPr>
        <w:t>Industrial:</w:t>
      </w:r>
      <w:r w:rsidRPr="007922AF">
        <w:rPr>
          <w:rFonts w:ascii="Arial" w:hAnsi="Arial" w:cs="Arial"/>
          <w:cs/>
        </w:rPr>
        <w:t xml:space="preserve"> 82</w:t>
      </w:r>
    </w:p>
    <w:p w:rsidR="00F752FF" w:rsidRPr="007922AF" w:rsidRDefault="00F752FF" w:rsidP="008E3A31">
      <w:pPr>
        <w:ind w:left="720" w:hanging="720"/>
        <w:rPr>
          <w:rFonts w:ascii="Arial" w:hAnsi="Arial" w:cs="Arial"/>
          <w:b/>
          <w:bCs/>
          <w:sz w:val="24"/>
          <w:szCs w:val="24"/>
          <w:u w:val="single"/>
          <w:cs/>
        </w:rPr>
      </w:pPr>
    </w:p>
    <w:p w:rsidR="008E3A31" w:rsidRPr="007922AF" w:rsidRDefault="008E3A31" w:rsidP="008E3A31">
      <w:pPr>
        <w:ind w:left="720" w:hanging="720"/>
        <w:rPr>
          <w:rFonts w:ascii="Arial" w:hAnsi="Arial" w:cs="Arial"/>
          <w:b/>
          <w:bCs/>
          <w:sz w:val="24"/>
          <w:szCs w:val="24"/>
          <w:u w:val="single"/>
        </w:rPr>
      </w:pPr>
      <w:r w:rsidRPr="007922AF">
        <w:rPr>
          <w:rFonts w:ascii="Arial" w:hAnsi="Arial" w:cs="Arial"/>
          <w:b/>
          <w:bCs/>
          <w:sz w:val="24"/>
          <w:szCs w:val="24"/>
          <w:u w:val="single"/>
          <w:cs/>
        </w:rPr>
        <w:t>Electrification VDC’s(Partly &amp; Fully):</w:t>
      </w:r>
    </w:p>
    <w:p w:rsidR="008E3A31" w:rsidRPr="007922AF" w:rsidRDefault="008E3A31" w:rsidP="008E3A31">
      <w:pPr>
        <w:ind w:left="720" w:hanging="720"/>
        <w:rPr>
          <w:rFonts w:ascii="Arial" w:hAnsi="Arial" w:cs="Arial"/>
        </w:rPr>
      </w:pPr>
      <w:r w:rsidRPr="007922AF">
        <w:rPr>
          <w:rFonts w:ascii="Arial" w:hAnsi="Arial" w:cs="Arial"/>
          <w:b/>
          <w:bCs/>
          <w:cs/>
        </w:rPr>
        <w:t>Pyuthan District:</w:t>
      </w:r>
      <w:r w:rsidRPr="007922AF">
        <w:rPr>
          <w:rFonts w:ascii="Arial" w:hAnsi="Arial" w:cs="Arial"/>
          <w:cs/>
        </w:rPr>
        <w:t xml:space="preserve"> 22</w:t>
      </w:r>
    </w:p>
    <w:p w:rsidR="008E3A31" w:rsidRPr="007922AF" w:rsidRDefault="008E3A31" w:rsidP="008E3A31">
      <w:pPr>
        <w:ind w:left="720" w:hanging="720"/>
        <w:rPr>
          <w:rFonts w:ascii="Arial" w:hAnsi="Arial" w:cs="Arial"/>
          <w:cs/>
        </w:rPr>
      </w:pPr>
      <w:r w:rsidRPr="007922AF">
        <w:rPr>
          <w:rFonts w:ascii="Arial" w:hAnsi="Arial" w:cs="Arial"/>
          <w:b/>
          <w:bCs/>
          <w:cs/>
        </w:rPr>
        <w:t>Arghakhachi District:</w:t>
      </w:r>
      <w:r w:rsidRPr="007922AF">
        <w:rPr>
          <w:rFonts w:ascii="Arial" w:hAnsi="Arial" w:cs="Arial"/>
          <w:cs/>
        </w:rPr>
        <w:t xml:space="preserve"> 3</w:t>
      </w:r>
    </w:p>
    <w:p w:rsidR="00765A78" w:rsidRPr="007922AF" w:rsidRDefault="00765A78" w:rsidP="00F752FF">
      <w:pPr>
        <w:rPr>
          <w:rFonts w:ascii="Arial" w:hAnsi="Arial" w:cs="Arial"/>
        </w:rPr>
      </w:pPr>
    </w:p>
    <w:p w:rsidR="00765A78" w:rsidRPr="007922AF" w:rsidRDefault="00765A78" w:rsidP="008E3A31">
      <w:pPr>
        <w:ind w:left="720" w:hanging="720"/>
        <w:rPr>
          <w:rFonts w:ascii="Arial" w:hAnsi="Arial" w:cs="Arial"/>
        </w:rPr>
      </w:pPr>
    </w:p>
    <w:p w:rsidR="000C161E" w:rsidRPr="007922AF" w:rsidRDefault="00F752FF" w:rsidP="008E3A31">
      <w:pPr>
        <w:ind w:left="720" w:hanging="720"/>
        <w:rPr>
          <w:rFonts w:ascii="Arial" w:hAnsi="Arial" w:cs="Arial"/>
          <w:b/>
          <w:sz w:val="36"/>
          <w:szCs w:val="36"/>
          <w:u w:val="single"/>
        </w:rPr>
      </w:pPr>
      <w:r w:rsidRPr="007922AF">
        <w:rPr>
          <w:rFonts w:ascii="Arial" w:hAnsi="Arial" w:cs="Arial"/>
          <w:b/>
          <w:sz w:val="36"/>
          <w:szCs w:val="36"/>
          <w:u w:val="single"/>
        </w:rPr>
        <w:lastRenderedPageBreak/>
        <w:t>DETAILS OF COMPONENTS</w:t>
      </w:r>
    </w:p>
    <w:p w:rsidR="00F752FF" w:rsidRPr="007922AF" w:rsidRDefault="00F752FF" w:rsidP="008E3A31">
      <w:pPr>
        <w:ind w:left="720" w:hanging="720"/>
        <w:rPr>
          <w:rFonts w:ascii="Arial" w:hAnsi="Arial" w:cs="Arial"/>
        </w:rPr>
      </w:pPr>
    </w:p>
    <w:p w:rsidR="000C161E" w:rsidRPr="007922AF" w:rsidRDefault="000C161E" w:rsidP="008E3A31">
      <w:pPr>
        <w:ind w:left="720" w:hanging="720"/>
        <w:rPr>
          <w:rFonts w:ascii="Arial" w:hAnsi="Arial" w:cs="Arial"/>
          <w:sz w:val="32"/>
          <w:szCs w:val="32"/>
          <w:u w:val="single"/>
        </w:rPr>
      </w:pPr>
      <w:r w:rsidRPr="007922AF">
        <w:rPr>
          <w:rFonts w:ascii="Arial" w:hAnsi="Arial" w:cs="Arial"/>
          <w:sz w:val="32"/>
          <w:szCs w:val="32"/>
          <w:u w:val="single"/>
        </w:rPr>
        <w:t>Turbin</w:t>
      </w:r>
      <w:r w:rsidR="0046369F" w:rsidRPr="007922AF">
        <w:rPr>
          <w:rFonts w:ascii="Arial" w:hAnsi="Arial" w:cs="Arial"/>
          <w:sz w:val="32"/>
          <w:szCs w:val="32"/>
          <w:u w:val="single"/>
        </w:rPr>
        <w:t>e:</w:t>
      </w:r>
    </w:p>
    <w:p w:rsidR="0046369F" w:rsidRPr="007922AF" w:rsidRDefault="0046369F" w:rsidP="008E3A31">
      <w:pPr>
        <w:ind w:left="720" w:hanging="720"/>
        <w:rPr>
          <w:rFonts w:ascii="Arial" w:hAnsi="Arial" w:cs="Arial"/>
          <w:sz w:val="24"/>
          <w:szCs w:val="24"/>
        </w:rPr>
      </w:pPr>
      <w:r w:rsidRPr="007922AF">
        <w:rPr>
          <w:rFonts w:ascii="Arial" w:hAnsi="Arial" w:cs="Arial"/>
          <w:sz w:val="24"/>
          <w:szCs w:val="24"/>
        </w:rPr>
        <w:t>Type: Francis</w:t>
      </w:r>
      <w:r w:rsidR="00C311C0" w:rsidRPr="007922AF">
        <w:rPr>
          <w:rFonts w:ascii="Arial" w:hAnsi="Arial" w:cs="Arial"/>
          <w:sz w:val="24"/>
          <w:szCs w:val="24"/>
        </w:rPr>
        <w:t>, Horizontal</w:t>
      </w:r>
      <w:r w:rsidRPr="007922AF">
        <w:rPr>
          <w:rFonts w:ascii="Arial" w:hAnsi="Arial" w:cs="Arial"/>
          <w:sz w:val="24"/>
          <w:szCs w:val="24"/>
        </w:rPr>
        <w:t xml:space="preserve"> (FSHZH540E)</w:t>
      </w:r>
    </w:p>
    <w:p w:rsidR="0046369F" w:rsidRPr="007922AF" w:rsidRDefault="0046369F" w:rsidP="008E3A31">
      <w:pPr>
        <w:ind w:left="720" w:hanging="720"/>
        <w:rPr>
          <w:rFonts w:ascii="Arial" w:hAnsi="Arial" w:cs="Arial"/>
          <w:sz w:val="24"/>
          <w:szCs w:val="24"/>
        </w:rPr>
      </w:pPr>
      <w:r w:rsidRPr="007922AF">
        <w:rPr>
          <w:rFonts w:ascii="Arial" w:hAnsi="Arial" w:cs="Arial"/>
          <w:sz w:val="24"/>
          <w:szCs w:val="24"/>
        </w:rPr>
        <w:t>Head</w:t>
      </w:r>
      <w:proofErr w:type="gramStart"/>
      <w:r w:rsidRPr="007922AF">
        <w:rPr>
          <w:rFonts w:ascii="Arial" w:hAnsi="Arial" w:cs="Arial"/>
          <w:sz w:val="24"/>
          <w:szCs w:val="24"/>
        </w:rPr>
        <w:t>:201.5</w:t>
      </w:r>
      <w:proofErr w:type="gramEnd"/>
      <w:r w:rsidRPr="007922AF">
        <w:rPr>
          <w:rFonts w:ascii="Arial" w:hAnsi="Arial" w:cs="Arial"/>
          <w:sz w:val="24"/>
          <w:szCs w:val="24"/>
        </w:rPr>
        <w:t xml:space="preserve"> m</w:t>
      </w:r>
      <w:r w:rsidR="00C311C0" w:rsidRPr="007922AF">
        <w:rPr>
          <w:rFonts w:ascii="Arial" w:hAnsi="Arial" w:cs="Arial"/>
          <w:sz w:val="24"/>
          <w:szCs w:val="24"/>
        </w:rPr>
        <w:t>-</w:t>
      </w:r>
    </w:p>
    <w:p w:rsidR="0046369F" w:rsidRPr="007922AF" w:rsidRDefault="0046369F" w:rsidP="008E3A31">
      <w:pPr>
        <w:ind w:left="720" w:hanging="720"/>
        <w:rPr>
          <w:rFonts w:ascii="Arial" w:hAnsi="Arial" w:cs="Arial"/>
          <w:sz w:val="24"/>
          <w:szCs w:val="24"/>
        </w:rPr>
      </w:pPr>
      <w:r w:rsidRPr="007922AF">
        <w:rPr>
          <w:rFonts w:ascii="Arial" w:hAnsi="Arial" w:cs="Arial"/>
          <w:sz w:val="24"/>
          <w:szCs w:val="24"/>
        </w:rPr>
        <w:t>Flow</w:t>
      </w:r>
      <w:proofErr w:type="gramStart"/>
      <w:r w:rsidRPr="007922AF">
        <w:rPr>
          <w:rFonts w:ascii="Arial" w:hAnsi="Arial" w:cs="Arial"/>
          <w:sz w:val="24"/>
          <w:szCs w:val="24"/>
        </w:rPr>
        <w:t>:2.35</w:t>
      </w:r>
      <w:proofErr w:type="gramEnd"/>
      <w:r w:rsidRPr="007922AF">
        <w:rPr>
          <w:rFonts w:ascii="Arial" w:hAnsi="Arial" w:cs="Arial"/>
          <w:sz w:val="24"/>
          <w:szCs w:val="24"/>
        </w:rPr>
        <w:t xml:space="preserve"> m^3/sec</w:t>
      </w:r>
    </w:p>
    <w:p w:rsidR="0046369F" w:rsidRPr="007922AF" w:rsidRDefault="0046369F" w:rsidP="008E3A31">
      <w:pPr>
        <w:ind w:left="720" w:hanging="720"/>
        <w:rPr>
          <w:rFonts w:ascii="Arial" w:hAnsi="Arial" w:cs="Arial"/>
          <w:sz w:val="24"/>
          <w:szCs w:val="24"/>
        </w:rPr>
      </w:pPr>
      <w:r w:rsidRPr="007922AF">
        <w:rPr>
          <w:rFonts w:ascii="Arial" w:hAnsi="Arial" w:cs="Arial"/>
          <w:sz w:val="24"/>
          <w:szCs w:val="24"/>
        </w:rPr>
        <w:t>Rpm: 1000 deg/min</w:t>
      </w:r>
    </w:p>
    <w:p w:rsidR="0046369F" w:rsidRPr="007922AF" w:rsidRDefault="0046369F" w:rsidP="008E3A31">
      <w:pPr>
        <w:ind w:left="720" w:hanging="720"/>
        <w:rPr>
          <w:rFonts w:ascii="Arial" w:hAnsi="Arial" w:cs="Arial"/>
          <w:sz w:val="24"/>
          <w:szCs w:val="24"/>
        </w:rPr>
      </w:pPr>
      <w:r w:rsidRPr="007922AF">
        <w:rPr>
          <w:rFonts w:ascii="Arial" w:hAnsi="Arial" w:cs="Arial"/>
          <w:sz w:val="24"/>
          <w:szCs w:val="24"/>
        </w:rPr>
        <w:t xml:space="preserve">Output: 4200 </w:t>
      </w:r>
      <w:proofErr w:type="spellStart"/>
      <w:r w:rsidRPr="007922AF">
        <w:rPr>
          <w:rFonts w:ascii="Arial" w:hAnsi="Arial" w:cs="Arial"/>
          <w:sz w:val="24"/>
          <w:szCs w:val="24"/>
        </w:rPr>
        <w:t>Kw</w:t>
      </w:r>
      <w:proofErr w:type="spellEnd"/>
    </w:p>
    <w:p w:rsidR="0046369F" w:rsidRPr="007922AF" w:rsidRDefault="0046369F" w:rsidP="008E3A31">
      <w:pPr>
        <w:ind w:left="720" w:hanging="720"/>
        <w:rPr>
          <w:rFonts w:ascii="Arial" w:hAnsi="Arial" w:cs="Arial"/>
          <w:sz w:val="24"/>
          <w:szCs w:val="24"/>
        </w:rPr>
      </w:pPr>
    </w:p>
    <w:p w:rsidR="00C311C0" w:rsidRPr="007922AF" w:rsidRDefault="00C311C0" w:rsidP="008E3A31">
      <w:pPr>
        <w:ind w:left="720" w:hanging="720"/>
        <w:rPr>
          <w:rFonts w:ascii="Arial" w:hAnsi="Arial" w:cs="Arial"/>
          <w:sz w:val="32"/>
          <w:szCs w:val="32"/>
          <w:u w:val="single"/>
        </w:rPr>
      </w:pPr>
      <w:r w:rsidRPr="007922AF">
        <w:rPr>
          <w:rFonts w:ascii="Arial" w:hAnsi="Arial" w:cs="Arial"/>
          <w:sz w:val="32"/>
          <w:szCs w:val="32"/>
          <w:u w:val="single"/>
        </w:rPr>
        <w:t>Generator:</w:t>
      </w:r>
    </w:p>
    <w:p w:rsidR="00C311C0" w:rsidRPr="007922AF" w:rsidRDefault="00C311C0" w:rsidP="007922AF">
      <w:pPr>
        <w:ind w:left="90"/>
        <w:jc w:val="both"/>
        <w:rPr>
          <w:rFonts w:ascii="Arial" w:hAnsi="Arial" w:cs="Arial"/>
          <w:sz w:val="24"/>
          <w:szCs w:val="24"/>
        </w:rPr>
      </w:pPr>
      <w:r w:rsidRPr="007922AF">
        <w:rPr>
          <w:rFonts w:ascii="Arial" w:hAnsi="Arial" w:cs="Arial"/>
          <w:sz w:val="24"/>
          <w:szCs w:val="24"/>
        </w:rPr>
        <w:t>3 phase synchronous brushless generator provided for coupling to horizontal shaft</w:t>
      </w:r>
      <w:r w:rsidR="00D4242F" w:rsidRPr="007922AF">
        <w:rPr>
          <w:rFonts w:ascii="Arial" w:hAnsi="Arial" w:cs="Arial"/>
          <w:sz w:val="24"/>
          <w:szCs w:val="24"/>
        </w:rPr>
        <w:t xml:space="preserve"> </w:t>
      </w:r>
      <w:proofErr w:type="gramStart"/>
      <w:r w:rsidRPr="007922AF">
        <w:rPr>
          <w:rFonts w:ascii="Arial" w:hAnsi="Arial" w:cs="Arial"/>
          <w:sz w:val="24"/>
          <w:szCs w:val="24"/>
        </w:rPr>
        <w:t>Francis  Turbine</w:t>
      </w:r>
      <w:proofErr w:type="gramEnd"/>
      <w:r w:rsidRPr="007922AF">
        <w:rPr>
          <w:rFonts w:ascii="Arial" w:hAnsi="Arial" w:cs="Arial"/>
          <w:sz w:val="24"/>
          <w:szCs w:val="24"/>
        </w:rPr>
        <w:t>. The type of mounting is the horizontal type designed as a self ventilated enclosed machine with built on air/water heat exchanger flywheel to fluxing oil lubricated flange mounted bearings and a self standing unit of lubricating oil system.</w:t>
      </w:r>
    </w:p>
    <w:p w:rsidR="00C311C0" w:rsidRPr="007922AF" w:rsidRDefault="00C311C0" w:rsidP="007922AF">
      <w:pPr>
        <w:tabs>
          <w:tab w:val="left" w:pos="0"/>
        </w:tabs>
        <w:ind w:left="90"/>
        <w:jc w:val="both"/>
        <w:rPr>
          <w:rFonts w:ascii="Arial" w:hAnsi="Arial" w:cs="Arial"/>
          <w:sz w:val="24"/>
          <w:szCs w:val="24"/>
        </w:rPr>
      </w:pPr>
      <w:proofErr w:type="gramStart"/>
      <w:r w:rsidRPr="007922AF">
        <w:rPr>
          <w:rFonts w:ascii="Arial" w:hAnsi="Arial" w:cs="Arial"/>
          <w:sz w:val="24"/>
          <w:szCs w:val="24"/>
        </w:rPr>
        <w:t xml:space="preserve">The </w:t>
      </w:r>
      <w:r w:rsidR="00563056" w:rsidRPr="007922AF">
        <w:rPr>
          <w:rFonts w:ascii="Arial" w:hAnsi="Arial" w:cs="Arial"/>
          <w:sz w:val="24"/>
          <w:szCs w:val="24"/>
        </w:rPr>
        <w:t xml:space="preserve"> built</w:t>
      </w:r>
      <w:proofErr w:type="gramEnd"/>
      <w:r w:rsidR="00563056" w:rsidRPr="007922AF">
        <w:rPr>
          <w:rFonts w:ascii="Arial" w:hAnsi="Arial" w:cs="Arial"/>
          <w:sz w:val="24"/>
          <w:szCs w:val="24"/>
        </w:rPr>
        <w:t xml:space="preserve"> on autonomous excitation system is the brushless type with an exciter machine and rotating diode bridge. A static automatic voltage regulator system delivered by ABB energies is mounted onto the generator by the generator maker. The AVR is powered by the generator terminals.</w:t>
      </w:r>
    </w:p>
    <w:p w:rsidR="007922AF" w:rsidRPr="007922AF" w:rsidRDefault="007922AF" w:rsidP="00AB0C40">
      <w:pPr>
        <w:ind w:left="720" w:hanging="720"/>
        <w:jc w:val="both"/>
        <w:rPr>
          <w:rFonts w:ascii="Arial" w:hAnsi="Arial" w:cs="Arial"/>
          <w:sz w:val="24"/>
          <w:szCs w:val="24"/>
          <w:u w:val="single"/>
        </w:rPr>
      </w:pPr>
    </w:p>
    <w:p w:rsidR="00AB0C40" w:rsidRPr="0086352F" w:rsidRDefault="00AB0C40" w:rsidP="00AB0C40">
      <w:pPr>
        <w:ind w:left="720" w:hanging="720"/>
        <w:jc w:val="both"/>
        <w:rPr>
          <w:rFonts w:ascii="Arial" w:hAnsi="Arial" w:cs="Arial"/>
          <w:b/>
          <w:sz w:val="24"/>
          <w:szCs w:val="24"/>
          <w:u w:val="single"/>
        </w:rPr>
      </w:pPr>
      <w:r w:rsidRPr="0086352F">
        <w:rPr>
          <w:rFonts w:ascii="Arial" w:hAnsi="Arial" w:cs="Arial"/>
          <w:b/>
          <w:sz w:val="24"/>
          <w:szCs w:val="24"/>
          <w:u w:val="single"/>
        </w:rPr>
        <w:t>RATINGS:</w:t>
      </w:r>
    </w:p>
    <w:p w:rsidR="00AB0C40" w:rsidRPr="007922AF" w:rsidRDefault="00AB0C40" w:rsidP="00AB0C40">
      <w:pPr>
        <w:ind w:left="720" w:hanging="720"/>
        <w:jc w:val="both"/>
        <w:rPr>
          <w:rFonts w:ascii="Arial" w:hAnsi="Arial" w:cs="Arial"/>
          <w:sz w:val="24"/>
          <w:szCs w:val="24"/>
        </w:rPr>
      </w:pPr>
      <w:r w:rsidRPr="007922AF">
        <w:rPr>
          <w:rFonts w:ascii="Arial" w:hAnsi="Arial" w:cs="Arial"/>
          <w:sz w:val="24"/>
          <w:szCs w:val="24"/>
        </w:rPr>
        <w:t xml:space="preserve">Three </w:t>
      </w:r>
      <w:proofErr w:type="gramStart"/>
      <w:r w:rsidRPr="007922AF">
        <w:rPr>
          <w:rFonts w:ascii="Arial" w:hAnsi="Arial" w:cs="Arial"/>
          <w:sz w:val="24"/>
          <w:szCs w:val="24"/>
        </w:rPr>
        <w:t>phase</w:t>
      </w:r>
      <w:proofErr w:type="gramEnd"/>
      <w:r w:rsidRPr="007922AF">
        <w:rPr>
          <w:rFonts w:ascii="Arial" w:hAnsi="Arial" w:cs="Arial"/>
          <w:sz w:val="24"/>
          <w:szCs w:val="24"/>
        </w:rPr>
        <w:t xml:space="preserve"> synchronous generator.</w:t>
      </w:r>
    </w:p>
    <w:p w:rsidR="00AB0C40" w:rsidRPr="007922AF" w:rsidRDefault="00AB0C40" w:rsidP="00AB0C40">
      <w:pPr>
        <w:ind w:left="720" w:hanging="720"/>
        <w:jc w:val="both"/>
        <w:rPr>
          <w:rFonts w:ascii="Arial" w:hAnsi="Arial" w:cs="Arial"/>
          <w:sz w:val="24"/>
          <w:szCs w:val="24"/>
        </w:rPr>
      </w:pPr>
      <w:r w:rsidRPr="007922AF">
        <w:rPr>
          <w:rFonts w:ascii="Arial" w:hAnsi="Arial" w:cs="Arial"/>
          <w:sz w:val="24"/>
          <w:szCs w:val="24"/>
        </w:rPr>
        <w:t>Output: 5000KVA</w:t>
      </w:r>
    </w:p>
    <w:p w:rsidR="00AB0C40" w:rsidRPr="007922AF" w:rsidRDefault="00AB0C40" w:rsidP="00AB0C40">
      <w:pPr>
        <w:ind w:left="720" w:hanging="720"/>
        <w:jc w:val="both"/>
        <w:rPr>
          <w:rFonts w:ascii="Arial" w:hAnsi="Arial" w:cs="Arial"/>
          <w:sz w:val="24"/>
          <w:szCs w:val="24"/>
        </w:rPr>
      </w:pPr>
      <w:r w:rsidRPr="007922AF">
        <w:rPr>
          <w:rFonts w:ascii="Arial" w:hAnsi="Arial" w:cs="Arial"/>
          <w:sz w:val="24"/>
          <w:szCs w:val="24"/>
        </w:rPr>
        <w:t>Voltage: 6600V</w:t>
      </w:r>
    </w:p>
    <w:p w:rsidR="00AB0C40" w:rsidRPr="007922AF" w:rsidRDefault="00AB0C40" w:rsidP="00AB0C40">
      <w:pPr>
        <w:ind w:left="720" w:hanging="720"/>
        <w:jc w:val="both"/>
        <w:rPr>
          <w:rFonts w:ascii="Arial" w:hAnsi="Arial" w:cs="Arial"/>
          <w:sz w:val="24"/>
          <w:szCs w:val="24"/>
        </w:rPr>
      </w:pPr>
      <w:r w:rsidRPr="007922AF">
        <w:rPr>
          <w:rFonts w:ascii="Arial" w:hAnsi="Arial" w:cs="Arial"/>
          <w:sz w:val="24"/>
          <w:szCs w:val="24"/>
        </w:rPr>
        <w:t>Current: 4.38A</w:t>
      </w:r>
    </w:p>
    <w:p w:rsidR="00971E60" w:rsidRPr="007922AF" w:rsidRDefault="00971E60" w:rsidP="00AB0C40">
      <w:pPr>
        <w:ind w:left="720" w:hanging="720"/>
        <w:jc w:val="both"/>
        <w:rPr>
          <w:rFonts w:ascii="Arial" w:hAnsi="Arial" w:cs="Arial"/>
          <w:sz w:val="24"/>
          <w:szCs w:val="24"/>
        </w:rPr>
      </w:pPr>
      <w:r w:rsidRPr="007922AF">
        <w:rPr>
          <w:rFonts w:ascii="Arial" w:hAnsi="Arial" w:cs="Arial"/>
          <w:sz w:val="24"/>
          <w:szCs w:val="24"/>
        </w:rPr>
        <w:t>Frequency: 50Hz</w:t>
      </w:r>
    </w:p>
    <w:p w:rsidR="00971E60" w:rsidRPr="007922AF" w:rsidRDefault="00971E60" w:rsidP="00AB0C40">
      <w:pPr>
        <w:ind w:left="720" w:hanging="720"/>
        <w:jc w:val="both"/>
        <w:rPr>
          <w:rFonts w:ascii="Arial" w:hAnsi="Arial" w:cs="Arial"/>
          <w:sz w:val="24"/>
          <w:szCs w:val="24"/>
        </w:rPr>
      </w:pPr>
      <w:r w:rsidRPr="007922AF">
        <w:rPr>
          <w:rFonts w:ascii="Arial" w:hAnsi="Arial" w:cs="Arial"/>
          <w:sz w:val="24"/>
          <w:szCs w:val="24"/>
        </w:rPr>
        <w:t>Insulation Class: I</w:t>
      </w:r>
    </w:p>
    <w:p w:rsidR="00971E60" w:rsidRPr="007922AF" w:rsidRDefault="00971E60" w:rsidP="00AB0C40">
      <w:pPr>
        <w:ind w:left="720" w:hanging="720"/>
        <w:jc w:val="both"/>
        <w:rPr>
          <w:rFonts w:ascii="Arial" w:hAnsi="Arial" w:cs="Arial"/>
          <w:sz w:val="24"/>
          <w:szCs w:val="24"/>
        </w:rPr>
      </w:pPr>
      <w:r w:rsidRPr="007922AF">
        <w:rPr>
          <w:rFonts w:ascii="Arial" w:hAnsi="Arial" w:cs="Arial"/>
          <w:sz w:val="24"/>
          <w:szCs w:val="24"/>
        </w:rPr>
        <w:t>Excitation Voltage: 90V</w:t>
      </w:r>
    </w:p>
    <w:p w:rsidR="00971E60" w:rsidRPr="007922AF" w:rsidRDefault="00971E60" w:rsidP="00AB0C40">
      <w:pPr>
        <w:ind w:left="720" w:hanging="720"/>
        <w:jc w:val="both"/>
        <w:rPr>
          <w:rFonts w:ascii="Arial" w:hAnsi="Arial" w:cs="Arial"/>
          <w:sz w:val="24"/>
          <w:szCs w:val="24"/>
        </w:rPr>
      </w:pPr>
      <w:r w:rsidRPr="007922AF">
        <w:rPr>
          <w:rFonts w:ascii="Arial" w:hAnsi="Arial" w:cs="Arial"/>
          <w:sz w:val="24"/>
          <w:szCs w:val="24"/>
        </w:rPr>
        <w:lastRenderedPageBreak/>
        <w:t>Pf: 0.8</w:t>
      </w:r>
    </w:p>
    <w:p w:rsidR="00971E60" w:rsidRPr="007922AF" w:rsidRDefault="00971E60" w:rsidP="00AB0C40">
      <w:pPr>
        <w:ind w:left="720" w:hanging="720"/>
        <w:jc w:val="both"/>
        <w:rPr>
          <w:rFonts w:ascii="Arial" w:hAnsi="Arial" w:cs="Arial"/>
          <w:sz w:val="24"/>
          <w:szCs w:val="24"/>
        </w:rPr>
      </w:pPr>
      <w:r w:rsidRPr="007922AF">
        <w:rPr>
          <w:rFonts w:ascii="Arial" w:hAnsi="Arial" w:cs="Arial"/>
          <w:sz w:val="24"/>
          <w:szCs w:val="24"/>
        </w:rPr>
        <w:t>Connection: Y</w:t>
      </w:r>
    </w:p>
    <w:p w:rsidR="00971E60" w:rsidRPr="007922AF" w:rsidRDefault="00971E60" w:rsidP="00AB0C40">
      <w:pPr>
        <w:ind w:left="720" w:hanging="720"/>
        <w:jc w:val="both"/>
        <w:rPr>
          <w:rFonts w:ascii="Arial" w:hAnsi="Arial" w:cs="Arial"/>
          <w:sz w:val="24"/>
          <w:szCs w:val="24"/>
        </w:rPr>
      </w:pPr>
      <w:r w:rsidRPr="007922AF">
        <w:rPr>
          <w:rFonts w:ascii="Arial" w:hAnsi="Arial" w:cs="Arial"/>
          <w:sz w:val="24"/>
          <w:szCs w:val="24"/>
        </w:rPr>
        <w:t>Normal Speed: 1000rpm</w:t>
      </w:r>
    </w:p>
    <w:p w:rsidR="00971E60" w:rsidRPr="007922AF" w:rsidRDefault="00971E60" w:rsidP="00AB0C40">
      <w:pPr>
        <w:ind w:left="720" w:hanging="720"/>
        <w:jc w:val="both"/>
        <w:rPr>
          <w:rFonts w:ascii="Arial" w:hAnsi="Arial" w:cs="Arial"/>
          <w:sz w:val="24"/>
          <w:szCs w:val="24"/>
        </w:rPr>
      </w:pPr>
      <w:r w:rsidRPr="007922AF">
        <w:rPr>
          <w:rFonts w:ascii="Arial" w:hAnsi="Arial" w:cs="Arial"/>
          <w:sz w:val="24"/>
          <w:szCs w:val="24"/>
        </w:rPr>
        <w:t>Runaway speed: 1670rpm</w:t>
      </w:r>
    </w:p>
    <w:p w:rsidR="00971E60" w:rsidRPr="007922AF" w:rsidRDefault="00971E60" w:rsidP="00AB0C40">
      <w:pPr>
        <w:ind w:left="720" w:hanging="720"/>
        <w:jc w:val="both"/>
        <w:rPr>
          <w:rFonts w:ascii="Arial" w:hAnsi="Arial" w:cs="Arial"/>
          <w:sz w:val="24"/>
          <w:szCs w:val="24"/>
        </w:rPr>
      </w:pPr>
      <w:r w:rsidRPr="007922AF">
        <w:rPr>
          <w:rFonts w:ascii="Arial" w:hAnsi="Arial" w:cs="Arial"/>
          <w:sz w:val="24"/>
          <w:szCs w:val="24"/>
        </w:rPr>
        <w:t>Excitation Current: 6.3A</w:t>
      </w:r>
    </w:p>
    <w:p w:rsidR="00971E60" w:rsidRPr="007922AF" w:rsidRDefault="00971E60" w:rsidP="00AB0C40">
      <w:pPr>
        <w:ind w:left="720" w:hanging="720"/>
        <w:jc w:val="both"/>
        <w:rPr>
          <w:rFonts w:ascii="Arial" w:hAnsi="Arial" w:cs="Arial"/>
          <w:sz w:val="24"/>
          <w:szCs w:val="24"/>
        </w:rPr>
      </w:pPr>
    </w:p>
    <w:p w:rsidR="00C311C0" w:rsidRPr="007922AF" w:rsidRDefault="00C311C0" w:rsidP="008E3A31">
      <w:pPr>
        <w:ind w:left="720" w:hanging="720"/>
        <w:rPr>
          <w:rFonts w:ascii="Arial" w:hAnsi="Arial" w:cs="Arial"/>
        </w:rPr>
      </w:pPr>
    </w:p>
    <w:p w:rsidR="00D41536" w:rsidRPr="007922AF" w:rsidRDefault="00D41536" w:rsidP="00D41536">
      <w:pPr>
        <w:ind w:left="90" w:right="180"/>
        <w:jc w:val="both"/>
        <w:rPr>
          <w:rFonts w:ascii="Arial" w:hAnsi="Arial" w:cs="Arial"/>
          <w:sz w:val="36"/>
          <w:szCs w:val="36"/>
          <w:u w:val="single"/>
        </w:rPr>
      </w:pPr>
      <w:r w:rsidRPr="007922AF">
        <w:rPr>
          <w:rFonts w:ascii="Arial" w:hAnsi="Arial" w:cs="Arial"/>
          <w:b/>
          <w:bCs/>
          <w:sz w:val="36"/>
          <w:szCs w:val="36"/>
          <w:u w:val="single"/>
        </w:rPr>
        <w:t>TURBINE GOVERNOR</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The turbine governor is of electro hydraulic type. It consists of a Turbine controller TC 200 and the Governor desk. The TC 200 is the electric part, and the governor desk is the hydraulic component of the turbine governor. The governor desk is operated by oil under pressure. The turbine governor has the following main characteristics.</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The oil pressure is the hydraulic power supply to the governor system. This system is capable of supplying power for any operation within two seconds.</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The electronic unit’s output a current signal controls the electro-hydraulic servo system. The mechanic-hydraulic system consists of the main valve, wicket gate servomotors and mechanical linkages.</w:t>
      </w:r>
    </w:p>
    <w:p w:rsidR="00D41536" w:rsidRPr="007922AF" w:rsidRDefault="00D41536" w:rsidP="00D41536">
      <w:pPr>
        <w:ind w:left="90" w:right="180"/>
        <w:jc w:val="both"/>
        <w:rPr>
          <w:rFonts w:ascii="Arial" w:hAnsi="Arial" w:cs="Arial"/>
          <w:b/>
          <w:bCs/>
          <w:sz w:val="28"/>
          <w:szCs w:val="28"/>
        </w:rPr>
      </w:pPr>
      <w:r w:rsidRPr="007922AF">
        <w:rPr>
          <w:rFonts w:ascii="Arial" w:hAnsi="Arial" w:cs="Arial"/>
          <w:b/>
          <w:bCs/>
          <w:sz w:val="28"/>
          <w:szCs w:val="28"/>
        </w:rPr>
        <w:t>Turbine controller TC 200</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The TC 200 is a digital microprocessor based controller. Its carries out functions after its various modules receive inputs\output signals from other modules or externally from the main control system.</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 xml:space="preserve">The TC 200’s </w:t>
      </w:r>
      <w:r w:rsidRPr="007922AF">
        <w:rPr>
          <w:rFonts w:ascii="Arial" w:hAnsi="Arial" w:cs="Arial"/>
          <w:sz w:val="24"/>
          <w:szCs w:val="24"/>
          <w:u w:val="single"/>
        </w:rPr>
        <w:t xml:space="preserve">control function </w:t>
      </w:r>
      <w:r w:rsidRPr="007922AF">
        <w:rPr>
          <w:rFonts w:ascii="Arial" w:hAnsi="Arial" w:cs="Arial"/>
          <w:sz w:val="24"/>
          <w:szCs w:val="24"/>
        </w:rPr>
        <w:t>block contains all governor functions necessary to operate the servo systems. Its function is to obtain the optimum power setting in all modes of operation of operation of the unit, i.e. frequency, load control, start/stop function etc.</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 xml:space="preserve">The </w:t>
      </w:r>
      <w:r w:rsidRPr="007922AF">
        <w:rPr>
          <w:rFonts w:ascii="Arial" w:hAnsi="Arial" w:cs="Arial"/>
          <w:sz w:val="24"/>
          <w:szCs w:val="24"/>
          <w:u w:val="single"/>
        </w:rPr>
        <w:t xml:space="preserve">process interface </w:t>
      </w:r>
      <w:r w:rsidRPr="007922AF">
        <w:rPr>
          <w:rFonts w:ascii="Arial" w:hAnsi="Arial" w:cs="Arial"/>
          <w:sz w:val="24"/>
          <w:szCs w:val="24"/>
        </w:rPr>
        <w:t xml:space="preserve">block carries out all signal transfer to and from the Turbine Controller with the main control system, mechanical/hydraulic parts of governor system and other </w:t>
      </w:r>
      <w:proofErr w:type="spellStart"/>
      <w:r w:rsidRPr="007922AF">
        <w:rPr>
          <w:rFonts w:ascii="Arial" w:hAnsi="Arial" w:cs="Arial"/>
          <w:sz w:val="24"/>
          <w:szCs w:val="24"/>
        </w:rPr>
        <w:t>feed back</w:t>
      </w:r>
      <w:proofErr w:type="spellEnd"/>
      <w:r w:rsidRPr="007922AF">
        <w:rPr>
          <w:rFonts w:ascii="Arial" w:hAnsi="Arial" w:cs="Arial"/>
          <w:sz w:val="24"/>
          <w:szCs w:val="24"/>
        </w:rPr>
        <w:t xml:space="preserve"> system.</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u w:val="single"/>
        </w:rPr>
        <w:t>Mode control</w:t>
      </w:r>
      <w:r w:rsidRPr="007922AF">
        <w:rPr>
          <w:rFonts w:ascii="Arial" w:hAnsi="Arial" w:cs="Arial"/>
          <w:sz w:val="24"/>
          <w:szCs w:val="24"/>
        </w:rPr>
        <w:t xml:space="preserve"> block determines whether the units is being run in the Auto mode or Manual mode and thus selects the appropriate control system.</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u w:val="single"/>
        </w:rPr>
        <w:lastRenderedPageBreak/>
        <w:t>Monitoring block</w:t>
      </w:r>
      <w:r w:rsidRPr="007922AF">
        <w:rPr>
          <w:rFonts w:ascii="Arial" w:hAnsi="Arial" w:cs="Arial"/>
          <w:sz w:val="24"/>
          <w:szCs w:val="24"/>
        </w:rPr>
        <w:t xml:space="preserve"> monitors the states of the main control system. It is responsible for issuing error signals, stop signals, etc. in times of faults.</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Alarms issued by the TC 200 can be rest at the TC 200 only.</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u w:val="single"/>
        </w:rPr>
        <w:t>Parameter control</w:t>
      </w:r>
      <w:r w:rsidRPr="007922AF">
        <w:rPr>
          <w:rFonts w:ascii="Arial" w:hAnsi="Arial" w:cs="Arial"/>
          <w:sz w:val="24"/>
          <w:szCs w:val="24"/>
        </w:rPr>
        <w:t xml:space="preserve"> block selects pre-programmed governor parameters based on operational conditions. Controlling of parameters is also dependent on the Mode of operation. Man Machine Communication includes </w:t>
      </w:r>
      <w:proofErr w:type="spellStart"/>
      <w:r w:rsidRPr="007922AF">
        <w:rPr>
          <w:rFonts w:ascii="Arial" w:hAnsi="Arial" w:cs="Arial"/>
          <w:sz w:val="24"/>
          <w:szCs w:val="24"/>
        </w:rPr>
        <w:t>announciation</w:t>
      </w:r>
      <w:proofErr w:type="spellEnd"/>
      <w:r w:rsidRPr="007922AF">
        <w:rPr>
          <w:rFonts w:ascii="Arial" w:hAnsi="Arial" w:cs="Arial"/>
          <w:sz w:val="24"/>
          <w:szCs w:val="24"/>
        </w:rPr>
        <w:t>, indication and operative functions for the local controller.</w:t>
      </w:r>
    </w:p>
    <w:p w:rsidR="00D41536" w:rsidRPr="007922AF" w:rsidRDefault="00D41536" w:rsidP="00D41536">
      <w:pPr>
        <w:ind w:left="90" w:right="180"/>
        <w:jc w:val="both"/>
        <w:rPr>
          <w:rFonts w:ascii="Arial" w:hAnsi="Arial" w:cs="Arial"/>
          <w:b/>
          <w:bCs/>
          <w:sz w:val="28"/>
          <w:szCs w:val="28"/>
        </w:rPr>
      </w:pPr>
      <w:r w:rsidRPr="007922AF">
        <w:rPr>
          <w:rFonts w:ascii="Arial" w:hAnsi="Arial" w:cs="Arial"/>
          <w:b/>
          <w:bCs/>
          <w:sz w:val="28"/>
          <w:szCs w:val="28"/>
        </w:rPr>
        <w:t>TC 200 Functions</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The functions of the TC 200 are carried out by various control components. The TC 200 functions are categorized into two groups.</w:t>
      </w:r>
    </w:p>
    <w:p w:rsidR="00D41536" w:rsidRPr="007922AF" w:rsidRDefault="00D41536" w:rsidP="00D41536">
      <w:pPr>
        <w:ind w:left="90" w:right="180"/>
        <w:jc w:val="both"/>
        <w:rPr>
          <w:rFonts w:ascii="Arial" w:hAnsi="Arial" w:cs="Arial"/>
          <w:b/>
          <w:bCs/>
          <w:sz w:val="24"/>
          <w:szCs w:val="24"/>
          <w:vertAlign w:val="superscript"/>
        </w:rPr>
      </w:pPr>
      <w:r w:rsidRPr="007922AF">
        <w:rPr>
          <w:rFonts w:ascii="Arial" w:hAnsi="Arial" w:cs="Arial"/>
          <w:b/>
          <w:bCs/>
          <w:sz w:val="24"/>
          <w:szCs w:val="24"/>
        </w:rPr>
        <w:t>The process</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 xml:space="preserve">The processes for the functioning of the TC 200 consist of the electro-hydraulic servo system, the turbine systems, and the main control system. The electro-hydraulic servo system consists of servo amplifiers, servo valves, servo motors and electronic sensors for position </w:t>
      </w:r>
      <w:proofErr w:type="spellStart"/>
      <w:r w:rsidRPr="007922AF">
        <w:rPr>
          <w:rFonts w:ascii="Arial" w:hAnsi="Arial" w:cs="Arial"/>
          <w:sz w:val="24"/>
          <w:szCs w:val="24"/>
        </w:rPr>
        <w:t>feed back</w:t>
      </w:r>
      <w:proofErr w:type="spellEnd"/>
      <w:r w:rsidRPr="007922AF">
        <w:rPr>
          <w:rFonts w:ascii="Arial" w:hAnsi="Arial" w:cs="Arial"/>
          <w:sz w:val="24"/>
          <w:szCs w:val="24"/>
        </w:rPr>
        <w:t>. (See turbine Governor Overall Systems Functions Diagram)</w:t>
      </w:r>
    </w:p>
    <w:p w:rsidR="00D41536" w:rsidRPr="007922AF" w:rsidRDefault="00D41536" w:rsidP="00D41536">
      <w:pPr>
        <w:ind w:left="90" w:right="180"/>
        <w:jc w:val="both"/>
        <w:rPr>
          <w:rFonts w:ascii="Arial" w:hAnsi="Arial" w:cs="Arial"/>
          <w:b/>
          <w:bCs/>
          <w:sz w:val="24"/>
          <w:szCs w:val="24"/>
        </w:rPr>
      </w:pPr>
      <w:r w:rsidRPr="007922AF">
        <w:rPr>
          <w:rFonts w:ascii="Arial" w:hAnsi="Arial" w:cs="Arial"/>
          <w:b/>
          <w:bCs/>
          <w:sz w:val="24"/>
          <w:szCs w:val="24"/>
        </w:rPr>
        <w:t>The controller</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The controller functions of the TC 200 is varied and numerous. A short description of each follows:</w:t>
      </w:r>
    </w:p>
    <w:p w:rsidR="00D41536" w:rsidRPr="007922AF" w:rsidRDefault="00D41536" w:rsidP="00D41536">
      <w:pPr>
        <w:ind w:left="90" w:right="180"/>
        <w:jc w:val="both"/>
        <w:rPr>
          <w:rFonts w:ascii="Arial" w:hAnsi="Arial" w:cs="Arial"/>
          <w:b/>
          <w:bCs/>
          <w:sz w:val="24"/>
          <w:szCs w:val="24"/>
        </w:rPr>
      </w:pPr>
      <w:r w:rsidRPr="007922AF">
        <w:rPr>
          <w:rFonts w:ascii="Arial" w:hAnsi="Arial" w:cs="Arial"/>
          <w:b/>
          <w:bCs/>
          <w:sz w:val="24"/>
          <w:szCs w:val="24"/>
        </w:rPr>
        <w:t>Turbine Speed Measurement</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Speed is measured by inductive initiators which are fitted onto the DE bearing shield of the generator. Steel lugs are welded onto the DE axial fan and correspond to the initiators. The measurement is displayed on the screen.</w:t>
      </w:r>
    </w:p>
    <w:p w:rsidR="00D41536" w:rsidRPr="007922AF" w:rsidRDefault="00D41536" w:rsidP="00D41536">
      <w:pPr>
        <w:ind w:left="90" w:right="180"/>
        <w:jc w:val="both"/>
        <w:rPr>
          <w:rFonts w:ascii="Arial" w:hAnsi="Arial" w:cs="Arial"/>
          <w:b/>
          <w:bCs/>
          <w:sz w:val="24"/>
          <w:szCs w:val="24"/>
        </w:rPr>
      </w:pPr>
      <w:r w:rsidRPr="007922AF">
        <w:rPr>
          <w:rFonts w:ascii="Arial" w:hAnsi="Arial" w:cs="Arial"/>
          <w:b/>
          <w:bCs/>
          <w:sz w:val="24"/>
          <w:szCs w:val="24"/>
        </w:rPr>
        <w:t>Power Sensing/Measurement</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 xml:space="preserve">The TC 200 uses </w:t>
      </w:r>
      <w:proofErr w:type="spellStart"/>
      <w:r w:rsidRPr="007922AF">
        <w:rPr>
          <w:rFonts w:ascii="Arial" w:hAnsi="Arial" w:cs="Arial"/>
          <w:sz w:val="24"/>
          <w:szCs w:val="24"/>
        </w:rPr>
        <w:t>feed back</w:t>
      </w:r>
      <w:proofErr w:type="spellEnd"/>
      <w:r w:rsidRPr="007922AF">
        <w:rPr>
          <w:rFonts w:ascii="Arial" w:hAnsi="Arial" w:cs="Arial"/>
          <w:sz w:val="24"/>
          <w:szCs w:val="24"/>
        </w:rPr>
        <w:t xml:space="preserve"> from active power output to optimize governor performance when the unit is connected to the grid. The power output is displaced on the screen.</w:t>
      </w:r>
    </w:p>
    <w:p w:rsidR="00D41536" w:rsidRPr="007922AF" w:rsidRDefault="00D41536" w:rsidP="00D41536">
      <w:pPr>
        <w:ind w:left="90" w:right="180"/>
        <w:jc w:val="both"/>
        <w:rPr>
          <w:rFonts w:ascii="Arial" w:hAnsi="Arial" w:cs="Arial"/>
          <w:b/>
          <w:bCs/>
          <w:sz w:val="24"/>
          <w:szCs w:val="24"/>
        </w:rPr>
      </w:pPr>
      <w:r w:rsidRPr="007922AF">
        <w:rPr>
          <w:rFonts w:ascii="Arial" w:hAnsi="Arial" w:cs="Arial"/>
          <w:b/>
          <w:bCs/>
          <w:sz w:val="24"/>
          <w:szCs w:val="24"/>
        </w:rPr>
        <w:t>Load Reference, Frequency Reference and Speed Droop</w:t>
      </w:r>
    </w:p>
    <w:p w:rsidR="00D41536" w:rsidRPr="007922AF" w:rsidRDefault="00D41536" w:rsidP="00D41536">
      <w:pPr>
        <w:ind w:left="90" w:right="180"/>
        <w:jc w:val="both"/>
        <w:rPr>
          <w:rFonts w:ascii="Arial" w:hAnsi="Arial" w:cs="Arial"/>
          <w:sz w:val="24"/>
          <w:szCs w:val="24"/>
        </w:rPr>
      </w:pPr>
      <w:r w:rsidRPr="007922AF">
        <w:rPr>
          <w:rFonts w:ascii="Arial" w:hAnsi="Arial" w:cs="Arial"/>
          <w:sz w:val="24"/>
          <w:szCs w:val="24"/>
        </w:rPr>
        <w:t xml:space="preserve">The desired value for frequency was set at the time of commissioning. Load is set by the operator locally. The reference values are stored in </w:t>
      </w:r>
      <w:proofErr w:type="spellStart"/>
      <w:r w:rsidRPr="007922AF">
        <w:rPr>
          <w:rFonts w:ascii="Arial" w:hAnsi="Arial" w:cs="Arial"/>
          <w:sz w:val="24"/>
          <w:szCs w:val="24"/>
        </w:rPr>
        <w:t>programme</w:t>
      </w:r>
      <w:proofErr w:type="spellEnd"/>
      <w:r w:rsidRPr="007922AF">
        <w:rPr>
          <w:rFonts w:ascii="Arial" w:hAnsi="Arial" w:cs="Arial"/>
          <w:sz w:val="24"/>
          <w:szCs w:val="24"/>
        </w:rPr>
        <w:t xml:space="preserve"> and their settings can be read off on the screen.</w:t>
      </w:r>
    </w:p>
    <w:p w:rsidR="00D41536" w:rsidRPr="007922AF" w:rsidRDefault="00D41536" w:rsidP="00D41536">
      <w:pPr>
        <w:ind w:left="90" w:right="180"/>
        <w:jc w:val="both"/>
        <w:rPr>
          <w:rFonts w:ascii="Arial" w:hAnsi="Arial" w:cs="Arial"/>
          <w:noProof/>
          <w:sz w:val="24"/>
          <w:szCs w:val="24"/>
        </w:rPr>
      </w:pPr>
      <w:r w:rsidRPr="007922AF">
        <w:rPr>
          <w:rFonts w:ascii="Arial" w:hAnsi="Arial" w:cs="Arial"/>
          <w:sz w:val="24"/>
          <w:szCs w:val="24"/>
        </w:rPr>
        <w:lastRenderedPageBreak/>
        <w:t xml:space="preserve">The </w:t>
      </w:r>
      <w:r w:rsidRPr="007922AF">
        <w:rPr>
          <w:rFonts w:ascii="Arial" w:hAnsi="Arial" w:cs="Arial"/>
          <w:sz w:val="24"/>
          <w:szCs w:val="24"/>
          <w:u w:val="single"/>
        </w:rPr>
        <w:t>load reference</w:t>
      </w:r>
      <w:r w:rsidRPr="007922AF">
        <w:rPr>
          <w:rFonts w:ascii="Arial" w:hAnsi="Arial" w:cs="Arial"/>
          <w:sz w:val="24"/>
          <w:szCs w:val="24"/>
        </w:rPr>
        <w:t xml:space="preserve"> will automatically reset to zero when the unit’s circuit breaker is opened. The </w:t>
      </w:r>
      <w:r w:rsidRPr="007922AF">
        <w:rPr>
          <w:rFonts w:ascii="Arial" w:hAnsi="Arial" w:cs="Arial"/>
          <w:sz w:val="24"/>
          <w:szCs w:val="24"/>
          <w:u w:val="single"/>
        </w:rPr>
        <w:t>frequency reference</w:t>
      </w:r>
      <w:r w:rsidRPr="007922AF">
        <w:rPr>
          <w:rFonts w:ascii="Arial" w:hAnsi="Arial" w:cs="Arial"/>
          <w:sz w:val="24"/>
          <w:szCs w:val="24"/>
        </w:rPr>
        <w:t xml:space="preserve">, after being adjusted for synchronizing, returns to its previous value when synchronized. </w:t>
      </w:r>
      <w:r w:rsidRPr="007922AF">
        <w:rPr>
          <w:rFonts w:ascii="Arial" w:hAnsi="Arial" w:cs="Arial"/>
          <w:sz w:val="24"/>
          <w:szCs w:val="24"/>
          <w:u w:val="single"/>
        </w:rPr>
        <w:t>Speed droop</w:t>
      </w:r>
      <w:r w:rsidRPr="007922AF">
        <w:rPr>
          <w:rFonts w:ascii="Arial" w:hAnsi="Arial" w:cs="Arial"/>
          <w:sz w:val="24"/>
          <w:szCs w:val="24"/>
        </w:rPr>
        <w:t xml:space="preserve"> determines the change in frequency that will change unit power by 100</w:t>
      </w:r>
      <w:r w:rsidRPr="007922AF">
        <w:rPr>
          <w:rFonts w:ascii="Arial" w:hAnsi="Arial" w:cs="Arial"/>
          <w:noProof/>
          <w:sz w:val="24"/>
          <w:szCs w:val="24"/>
        </w:rPr>
        <w:t xml:space="preserve">%. An increase in </w:t>
      </w:r>
      <w:r w:rsidRPr="007922AF">
        <w:rPr>
          <w:rFonts w:ascii="Arial" w:hAnsi="Arial" w:cs="Arial"/>
          <w:noProof/>
          <w:sz w:val="24"/>
          <w:szCs w:val="24"/>
          <w:u w:val="single"/>
        </w:rPr>
        <w:t>speed droop</w:t>
      </w:r>
      <w:r w:rsidRPr="007922AF">
        <w:rPr>
          <w:rFonts w:ascii="Arial" w:hAnsi="Arial" w:cs="Arial"/>
          <w:noProof/>
          <w:sz w:val="24"/>
          <w:szCs w:val="24"/>
        </w:rPr>
        <w:t xml:space="preserve"> makes the governor more sensitive to load deviations and less sensitive to frequency variations.</w:t>
      </w:r>
    </w:p>
    <w:p w:rsidR="00D41536" w:rsidRPr="007922AF" w:rsidRDefault="00D41536" w:rsidP="00D41536">
      <w:pPr>
        <w:ind w:left="90" w:right="180"/>
        <w:jc w:val="both"/>
        <w:rPr>
          <w:rFonts w:ascii="Arial" w:hAnsi="Arial" w:cs="Arial"/>
          <w:b/>
          <w:bCs/>
          <w:noProof/>
          <w:sz w:val="24"/>
          <w:szCs w:val="24"/>
        </w:rPr>
      </w:pPr>
      <w:r w:rsidRPr="007922AF">
        <w:rPr>
          <w:rFonts w:ascii="Arial" w:hAnsi="Arial" w:cs="Arial"/>
          <w:b/>
          <w:bCs/>
          <w:noProof/>
          <w:sz w:val="24"/>
          <w:szCs w:val="24"/>
        </w:rPr>
        <w:t>Direct Load Response and Linearized Load Response</w:t>
      </w:r>
    </w:p>
    <w:p w:rsidR="00D41536" w:rsidRPr="007922AF" w:rsidRDefault="00D41536" w:rsidP="00D41536">
      <w:pPr>
        <w:ind w:left="90" w:right="180"/>
        <w:jc w:val="both"/>
        <w:rPr>
          <w:rFonts w:ascii="Arial" w:hAnsi="Arial" w:cs="Arial"/>
          <w:noProof/>
          <w:sz w:val="24"/>
          <w:szCs w:val="24"/>
        </w:rPr>
      </w:pPr>
      <w:r w:rsidRPr="007922AF">
        <w:rPr>
          <w:rFonts w:ascii="Arial" w:hAnsi="Arial" w:cs="Arial"/>
          <w:noProof/>
          <w:sz w:val="24"/>
          <w:szCs w:val="24"/>
        </w:rPr>
        <w:t>Power output immediately follows the load reference. The rate of  change of the signal is set by pre-programmed parameters.</w:t>
      </w:r>
    </w:p>
    <w:p w:rsidR="00D41536" w:rsidRPr="007922AF" w:rsidRDefault="00D41536" w:rsidP="00D41536">
      <w:pPr>
        <w:ind w:left="90" w:right="180"/>
        <w:jc w:val="both"/>
        <w:rPr>
          <w:rFonts w:ascii="Arial" w:hAnsi="Arial" w:cs="Arial"/>
          <w:b/>
          <w:bCs/>
          <w:sz w:val="24"/>
          <w:szCs w:val="24"/>
        </w:rPr>
      </w:pPr>
      <w:r w:rsidRPr="007922AF">
        <w:rPr>
          <w:rFonts w:ascii="Arial" w:hAnsi="Arial" w:cs="Arial"/>
          <w:b/>
          <w:bCs/>
          <w:noProof/>
          <w:sz w:val="24"/>
          <w:szCs w:val="24"/>
        </w:rPr>
        <w:t>PID Governor</w:t>
      </w:r>
    </w:p>
    <w:p w:rsidR="00D41536" w:rsidRPr="007922AF" w:rsidRDefault="00D41536" w:rsidP="00D41536">
      <w:pPr>
        <w:jc w:val="both"/>
        <w:rPr>
          <w:rFonts w:ascii="Arial" w:hAnsi="Arial" w:cs="Arial"/>
          <w:sz w:val="24"/>
          <w:szCs w:val="24"/>
        </w:rPr>
      </w:pPr>
      <w:r w:rsidRPr="007922AF">
        <w:rPr>
          <w:rFonts w:ascii="Arial" w:hAnsi="Arial" w:cs="Arial"/>
          <w:sz w:val="24"/>
          <w:szCs w:val="24"/>
        </w:rPr>
        <w:t xml:space="preserve">The block calculates the optimal servomotor from the turbine speed, speed-droop reference, frequency reference and </w:t>
      </w:r>
      <w:proofErr w:type="spellStart"/>
      <w:r w:rsidRPr="007922AF">
        <w:rPr>
          <w:rFonts w:ascii="Arial" w:hAnsi="Arial" w:cs="Arial"/>
          <w:sz w:val="24"/>
          <w:szCs w:val="24"/>
        </w:rPr>
        <w:t>linearized</w:t>
      </w:r>
      <w:proofErr w:type="spellEnd"/>
      <w:r w:rsidRPr="007922AF">
        <w:rPr>
          <w:rFonts w:ascii="Arial" w:hAnsi="Arial" w:cs="Arial"/>
          <w:sz w:val="24"/>
          <w:szCs w:val="24"/>
        </w:rPr>
        <w:t xml:space="preserve"> load reference.</w:t>
      </w:r>
    </w:p>
    <w:p w:rsidR="00D41536" w:rsidRPr="007922AF" w:rsidRDefault="00D41536" w:rsidP="00D41536">
      <w:pPr>
        <w:jc w:val="both"/>
        <w:rPr>
          <w:rFonts w:ascii="Arial" w:hAnsi="Arial" w:cs="Arial"/>
          <w:b/>
          <w:bCs/>
          <w:sz w:val="24"/>
          <w:szCs w:val="24"/>
        </w:rPr>
      </w:pPr>
      <w:r w:rsidRPr="007922AF">
        <w:rPr>
          <w:rFonts w:ascii="Arial" w:hAnsi="Arial" w:cs="Arial"/>
          <w:b/>
          <w:bCs/>
          <w:sz w:val="24"/>
          <w:szCs w:val="24"/>
        </w:rPr>
        <w:t>Parameters</w:t>
      </w:r>
    </w:p>
    <w:p w:rsidR="00D41536" w:rsidRPr="007922AF" w:rsidRDefault="00D41536" w:rsidP="00D41536">
      <w:pPr>
        <w:jc w:val="both"/>
        <w:rPr>
          <w:rFonts w:ascii="Arial" w:hAnsi="Arial" w:cs="Arial"/>
          <w:sz w:val="24"/>
          <w:szCs w:val="24"/>
        </w:rPr>
      </w:pPr>
      <w:r w:rsidRPr="007922AF">
        <w:rPr>
          <w:rFonts w:ascii="Arial" w:hAnsi="Arial" w:cs="Arial"/>
          <w:sz w:val="24"/>
          <w:szCs w:val="24"/>
        </w:rPr>
        <w:t>The parameter settings are programmed into the TC 200. The mode of operation will determine the appropriate preset parameters. The parameters are:</w:t>
      </w:r>
    </w:p>
    <w:p w:rsidR="00D41536" w:rsidRPr="007922AF" w:rsidRDefault="00D41536" w:rsidP="00D41536">
      <w:pPr>
        <w:tabs>
          <w:tab w:val="left" w:pos="3690"/>
          <w:tab w:val="left" w:pos="7650"/>
          <w:tab w:val="left" w:pos="8280"/>
        </w:tabs>
        <w:ind w:right="1170"/>
        <w:jc w:val="both"/>
        <w:rPr>
          <w:rFonts w:ascii="Arial" w:hAnsi="Arial" w:cs="Arial"/>
          <w:sz w:val="24"/>
          <w:szCs w:val="24"/>
        </w:rPr>
      </w:pPr>
      <w:r w:rsidRPr="007922AF">
        <w:rPr>
          <w:rFonts w:ascii="Arial" w:hAnsi="Arial" w:cs="Arial"/>
          <w:sz w:val="24"/>
          <w:szCs w:val="24"/>
        </w:rPr>
        <w:t xml:space="preserve">No load operation     </w:t>
      </w:r>
      <w:r w:rsidRPr="007922AF">
        <w:rPr>
          <w:rFonts w:ascii="Arial" w:hAnsi="Arial" w:cs="Arial"/>
          <w:sz w:val="24"/>
          <w:szCs w:val="24"/>
        </w:rPr>
        <w:tab/>
      </w:r>
      <w:proofErr w:type="gramStart"/>
      <w:r w:rsidRPr="007922AF">
        <w:rPr>
          <w:rFonts w:ascii="Arial" w:hAnsi="Arial" w:cs="Arial"/>
          <w:sz w:val="24"/>
          <w:szCs w:val="24"/>
        </w:rPr>
        <w:t>Set</w:t>
      </w:r>
      <w:proofErr w:type="gramEnd"/>
      <w:r w:rsidRPr="007922AF">
        <w:rPr>
          <w:rFonts w:ascii="Arial" w:hAnsi="Arial" w:cs="Arial"/>
          <w:sz w:val="24"/>
          <w:szCs w:val="24"/>
        </w:rPr>
        <w:t xml:space="preserve"> according to unit no load tests.                                     Asynchronous operation </w:t>
      </w:r>
      <w:r w:rsidRPr="007922AF">
        <w:rPr>
          <w:rFonts w:ascii="Arial" w:hAnsi="Arial" w:cs="Arial"/>
          <w:sz w:val="24"/>
          <w:szCs w:val="24"/>
        </w:rPr>
        <w:tab/>
        <w:t xml:space="preserve">Set on the basis of stability analysis.                               Synchronous operation   </w:t>
      </w:r>
      <w:r w:rsidRPr="007922AF">
        <w:rPr>
          <w:rFonts w:ascii="Arial" w:hAnsi="Arial" w:cs="Arial"/>
          <w:sz w:val="24"/>
          <w:szCs w:val="24"/>
        </w:rPr>
        <w:tab/>
        <w:t>Set by grid response requirements.                             Tripping (unit load rejection)</w:t>
      </w:r>
      <w:r w:rsidRPr="007922AF">
        <w:rPr>
          <w:rFonts w:ascii="Arial" w:hAnsi="Arial" w:cs="Arial"/>
          <w:sz w:val="24"/>
          <w:szCs w:val="24"/>
        </w:rPr>
        <w:tab/>
      </w:r>
      <w:proofErr w:type="gramStart"/>
      <w:r w:rsidRPr="007922AF">
        <w:rPr>
          <w:rFonts w:ascii="Arial" w:hAnsi="Arial" w:cs="Arial"/>
          <w:sz w:val="24"/>
          <w:szCs w:val="24"/>
        </w:rPr>
        <w:t>Set</w:t>
      </w:r>
      <w:proofErr w:type="gramEnd"/>
      <w:r w:rsidRPr="007922AF">
        <w:rPr>
          <w:rFonts w:ascii="Arial" w:hAnsi="Arial" w:cs="Arial"/>
          <w:sz w:val="24"/>
          <w:szCs w:val="24"/>
        </w:rPr>
        <w:t xml:space="preserve"> to optimize unit behavior at load rejection.</w:t>
      </w:r>
    </w:p>
    <w:p w:rsidR="00D41536" w:rsidRPr="007922AF" w:rsidRDefault="00D41536" w:rsidP="00D41536">
      <w:pPr>
        <w:jc w:val="both"/>
        <w:rPr>
          <w:rFonts w:ascii="Arial" w:hAnsi="Arial" w:cs="Arial"/>
          <w:b/>
          <w:bCs/>
          <w:sz w:val="24"/>
          <w:szCs w:val="24"/>
        </w:rPr>
      </w:pPr>
      <w:r w:rsidRPr="007922AF">
        <w:rPr>
          <w:rFonts w:ascii="Arial" w:hAnsi="Arial" w:cs="Arial"/>
          <w:b/>
          <w:bCs/>
          <w:sz w:val="24"/>
          <w:szCs w:val="24"/>
        </w:rPr>
        <w:t>Position control</w:t>
      </w:r>
    </w:p>
    <w:p w:rsidR="00D41536" w:rsidRPr="007922AF" w:rsidRDefault="00D41536" w:rsidP="00D41536">
      <w:pPr>
        <w:jc w:val="both"/>
        <w:rPr>
          <w:rFonts w:ascii="Arial" w:hAnsi="Arial" w:cs="Arial"/>
          <w:sz w:val="24"/>
          <w:szCs w:val="24"/>
        </w:rPr>
      </w:pPr>
      <w:r w:rsidRPr="007922AF">
        <w:rPr>
          <w:rFonts w:ascii="Arial" w:hAnsi="Arial" w:cs="Arial"/>
          <w:sz w:val="24"/>
          <w:szCs w:val="24"/>
        </w:rPr>
        <w:t>The control is for calibration and teasing purpose only. It allows for manual control of servomotor during calibration and testing purpose only.</w:t>
      </w:r>
    </w:p>
    <w:p w:rsidR="00D41536" w:rsidRPr="007922AF" w:rsidRDefault="00D41536" w:rsidP="00D41536">
      <w:pPr>
        <w:rPr>
          <w:rFonts w:ascii="Arial" w:hAnsi="Arial" w:cs="Arial"/>
          <w:b/>
          <w:bCs/>
          <w:sz w:val="24"/>
          <w:szCs w:val="24"/>
        </w:rPr>
      </w:pPr>
      <w:r w:rsidRPr="007922AF">
        <w:rPr>
          <w:rFonts w:ascii="Arial" w:hAnsi="Arial" w:cs="Arial"/>
          <w:b/>
          <w:bCs/>
          <w:sz w:val="24"/>
          <w:szCs w:val="24"/>
        </w:rPr>
        <w:t>Limit control</w:t>
      </w:r>
    </w:p>
    <w:p w:rsidR="00D41536" w:rsidRPr="007922AF" w:rsidRDefault="00D41536" w:rsidP="00D41536">
      <w:pPr>
        <w:jc w:val="both"/>
        <w:rPr>
          <w:rFonts w:ascii="Arial" w:hAnsi="Arial" w:cs="Arial"/>
          <w:sz w:val="24"/>
          <w:szCs w:val="24"/>
        </w:rPr>
      </w:pPr>
      <w:r w:rsidRPr="007922AF">
        <w:rPr>
          <w:rFonts w:ascii="Arial" w:hAnsi="Arial" w:cs="Arial"/>
          <w:sz w:val="24"/>
          <w:szCs w:val="24"/>
        </w:rPr>
        <w:t>The unit control limits the servo opening and hence the turbine power output within specific limits. The major limits are guide vane start opening, maximum guide vanes opening, range of power output etc. Limits are set into the system like any other parameters by menus. The limit control selects the appropriate limit parameters relating to the various operating modes.</w:t>
      </w:r>
    </w:p>
    <w:p w:rsidR="00D41536" w:rsidRPr="007922AF" w:rsidRDefault="00D41536" w:rsidP="00D41536">
      <w:pPr>
        <w:jc w:val="both"/>
        <w:rPr>
          <w:rFonts w:ascii="Arial" w:hAnsi="Arial" w:cs="Arial"/>
          <w:b/>
          <w:bCs/>
          <w:sz w:val="24"/>
          <w:szCs w:val="24"/>
        </w:rPr>
      </w:pPr>
      <w:r w:rsidRPr="007922AF">
        <w:rPr>
          <w:rFonts w:ascii="Arial" w:hAnsi="Arial" w:cs="Arial"/>
          <w:b/>
          <w:bCs/>
          <w:sz w:val="24"/>
          <w:szCs w:val="24"/>
        </w:rPr>
        <w:t>Governor Desk</w:t>
      </w:r>
    </w:p>
    <w:p w:rsidR="00D41536" w:rsidRPr="007922AF" w:rsidRDefault="00D41536" w:rsidP="00D41536">
      <w:pPr>
        <w:jc w:val="both"/>
        <w:rPr>
          <w:rFonts w:ascii="Arial" w:hAnsi="Arial" w:cs="Arial"/>
          <w:sz w:val="24"/>
          <w:szCs w:val="24"/>
        </w:rPr>
      </w:pPr>
      <w:r w:rsidRPr="007922AF">
        <w:rPr>
          <w:rFonts w:ascii="Arial" w:hAnsi="Arial" w:cs="Arial"/>
          <w:sz w:val="24"/>
          <w:szCs w:val="24"/>
        </w:rPr>
        <w:t xml:space="preserve">The governor desk receives pressure oil from the pumps through inlet valves. The governor desk accommodates all the hydraulic valves and pressure switches for </w:t>
      </w:r>
      <w:r w:rsidRPr="007922AF">
        <w:rPr>
          <w:rFonts w:ascii="Arial" w:hAnsi="Arial" w:cs="Arial"/>
          <w:sz w:val="24"/>
          <w:szCs w:val="24"/>
        </w:rPr>
        <w:lastRenderedPageBreak/>
        <w:t>controlling the wicket gates. During normal operation, i.e. load frequency regulation, the servo valve will be in automatic operation. If a fault occurs it will change over to manual mode. Stop commands from the control panel, TC 200 or governor desk will close the wicket gate regardless of the actual regulator mode.</w:t>
      </w:r>
    </w:p>
    <w:p w:rsidR="007922AF" w:rsidRPr="007922AF" w:rsidRDefault="007922AF" w:rsidP="00D41536">
      <w:pPr>
        <w:jc w:val="both"/>
        <w:rPr>
          <w:rFonts w:ascii="Arial" w:hAnsi="Arial" w:cs="Arial"/>
          <w:sz w:val="24"/>
          <w:szCs w:val="24"/>
        </w:rPr>
      </w:pPr>
    </w:p>
    <w:p w:rsidR="00D41536" w:rsidRPr="007922AF" w:rsidRDefault="00D41536" w:rsidP="00D41536">
      <w:pPr>
        <w:jc w:val="both"/>
        <w:rPr>
          <w:rFonts w:ascii="Arial" w:hAnsi="Arial" w:cs="Arial"/>
          <w:b/>
          <w:bCs/>
          <w:sz w:val="24"/>
          <w:szCs w:val="24"/>
        </w:rPr>
      </w:pPr>
      <w:r w:rsidRPr="007922AF">
        <w:rPr>
          <w:rFonts w:ascii="Arial" w:hAnsi="Arial" w:cs="Arial"/>
          <w:b/>
          <w:bCs/>
          <w:sz w:val="24"/>
          <w:szCs w:val="24"/>
        </w:rPr>
        <w:t>Wicket Gate Servomotor Feedback</w:t>
      </w:r>
    </w:p>
    <w:p w:rsidR="00D41536" w:rsidRPr="007922AF" w:rsidRDefault="00D41536" w:rsidP="00D41536">
      <w:pPr>
        <w:jc w:val="both"/>
        <w:rPr>
          <w:rFonts w:ascii="Arial" w:hAnsi="Arial" w:cs="Arial"/>
          <w:sz w:val="24"/>
          <w:szCs w:val="24"/>
        </w:rPr>
      </w:pPr>
      <w:r w:rsidRPr="007922AF">
        <w:rPr>
          <w:rFonts w:ascii="Arial" w:hAnsi="Arial" w:cs="Arial"/>
          <w:sz w:val="24"/>
          <w:szCs w:val="24"/>
        </w:rPr>
        <w:t xml:space="preserve">The </w:t>
      </w:r>
      <w:proofErr w:type="spellStart"/>
      <w:r w:rsidRPr="007922AF">
        <w:rPr>
          <w:rFonts w:ascii="Arial" w:hAnsi="Arial" w:cs="Arial"/>
          <w:sz w:val="24"/>
          <w:szCs w:val="24"/>
        </w:rPr>
        <w:t>feed back</w:t>
      </w:r>
      <w:proofErr w:type="spellEnd"/>
      <w:r w:rsidRPr="007922AF">
        <w:rPr>
          <w:rFonts w:ascii="Arial" w:hAnsi="Arial" w:cs="Arial"/>
          <w:sz w:val="24"/>
          <w:szCs w:val="24"/>
        </w:rPr>
        <w:t xml:space="preserve"> is mounted on a single unit with angle transmitter and the limit switch for closed wicket gate servomotor is a double acting hydraulic cylinder mounted in bearings. The limit switch transmits signal “wicket gate closed” and the angle transmitter transmits the percentage of wicket gate opening.</w:t>
      </w:r>
    </w:p>
    <w:p w:rsidR="00D41536" w:rsidRPr="007922AF" w:rsidRDefault="00D41536" w:rsidP="00D41536">
      <w:pPr>
        <w:jc w:val="both"/>
        <w:rPr>
          <w:rFonts w:ascii="Arial" w:hAnsi="Arial" w:cs="Arial"/>
          <w:b/>
          <w:bCs/>
          <w:sz w:val="24"/>
          <w:szCs w:val="24"/>
        </w:rPr>
      </w:pPr>
      <w:r w:rsidRPr="007922AF">
        <w:rPr>
          <w:rFonts w:ascii="Arial" w:hAnsi="Arial" w:cs="Arial"/>
          <w:b/>
          <w:bCs/>
          <w:sz w:val="24"/>
          <w:szCs w:val="24"/>
        </w:rPr>
        <w:t>Adjustment</w:t>
      </w:r>
    </w:p>
    <w:p w:rsidR="00D41536" w:rsidRPr="007922AF" w:rsidRDefault="00D41536" w:rsidP="00D41536">
      <w:pPr>
        <w:jc w:val="both"/>
        <w:rPr>
          <w:rFonts w:ascii="Arial" w:hAnsi="Arial" w:cs="Arial"/>
          <w:sz w:val="24"/>
          <w:szCs w:val="24"/>
        </w:rPr>
      </w:pPr>
      <w:r w:rsidRPr="007922AF">
        <w:rPr>
          <w:rFonts w:ascii="Arial" w:hAnsi="Arial" w:cs="Arial"/>
          <w:sz w:val="24"/>
          <w:szCs w:val="24"/>
        </w:rPr>
        <w:t>The total length of the servomotor is adjusted with the wicket gates fully closed. The limit switch for “wicket gate closed” message is adjusted after the shut down valve is de-energized and the tripping point is set so that the limit switch activities.</w:t>
      </w:r>
    </w:p>
    <w:p w:rsidR="00D41536" w:rsidRPr="007922AF" w:rsidRDefault="00D41536" w:rsidP="00D41536">
      <w:pPr>
        <w:jc w:val="both"/>
        <w:rPr>
          <w:rFonts w:ascii="Arial" w:hAnsi="Arial" w:cs="Arial"/>
          <w:sz w:val="24"/>
          <w:szCs w:val="24"/>
        </w:rPr>
      </w:pPr>
      <w:r w:rsidRPr="007922AF">
        <w:rPr>
          <w:rFonts w:ascii="Arial" w:hAnsi="Arial" w:cs="Arial"/>
          <w:sz w:val="24"/>
          <w:szCs w:val="24"/>
        </w:rPr>
        <w:t xml:space="preserve">Angle transmitter is adjusted so that at least 4.0 </w:t>
      </w:r>
      <w:proofErr w:type="spellStart"/>
      <w:r w:rsidRPr="007922AF">
        <w:rPr>
          <w:rFonts w:ascii="Arial" w:hAnsi="Arial" w:cs="Arial"/>
          <w:sz w:val="24"/>
          <w:szCs w:val="24"/>
        </w:rPr>
        <w:t>mA</w:t>
      </w:r>
      <w:proofErr w:type="spellEnd"/>
      <w:r w:rsidRPr="007922AF">
        <w:rPr>
          <w:rFonts w:ascii="Arial" w:hAnsi="Arial" w:cs="Arial"/>
          <w:sz w:val="24"/>
          <w:szCs w:val="24"/>
        </w:rPr>
        <w:t xml:space="preserve"> current </w:t>
      </w:r>
      <w:proofErr w:type="gramStart"/>
      <w:r w:rsidRPr="007922AF">
        <w:rPr>
          <w:rFonts w:ascii="Arial" w:hAnsi="Arial" w:cs="Arial"/>
          <w:sz w:val="24"/>
          <w:szCs w:val="24"/>
        </w:rPr>
        <w:t>flows</w:t>
      </w:r>
      <w:proofErr w:type="gramEnd"/>
      <w:r w:rsidRPr="007922AF">
        <w:rPr>
          <w:rFonts w:ascii="Arial" w:hAnsi="Arial" w:cs="Arial"/>
          <w:sz w:val="24"/>
          <w:szCs w:val="24"/>
        </w:rPr>
        <w:t xml:space="preserve"> when the wicket gate is fully closed and not more than 20.0 </w:t>
      </w:r>
      <w:proofErr w:type="spellStart"/>
      <w:r w:rsidRPr="007922AF">
        <w:rPr>
          <w:rFonts w:ascii="Arial" w:hAnsi="Arial" w:cs="Arial"/>
          <w:sz w:val="24"/>
          <w:szCs w:val="24"/>
        </w:rPr>
        <w:t>mA</w:t>
      </w:r>
      <w:proofErr w:type="spellEnd"/>
      <w:r w:rsidRPr="007922AF">
        <w:rPr>
          <w:rFonts w:ascii="Arial" w:hAnsi="Arial" w:cs="Arial"/>
          <w:sz w:val="24"/>
          <w:szCs w:val="24"/>
        </w:rPr>
        <w:t xml:space="preserve"> current flows when wicket gate opens fully. The servo meter indication is transmitted to the main control system through TC 200.</w:t>
      </w:r>
    </w:p>
    <w:p w:rsidR="00D41536" w:rsidRPr="007922AF" w:rsidRDefault="00D41536" w:rsidP="00D41536">
      <w:pPr>
        <w:jc w:val="both"/>
        <w:rPr>
          <w:rFonts w:ascii="Arial" w:hAnsi="Arial" w:cs="Arial"/>
          <w:b/>
          <w:bCs/>
          <w:sz w:val="24"/>
          <w:szCs w:val="24"/>
        </w:rPr>
      </w:pPr>
      <w:r w:rsidRPr="007922AF">
        <w:rPr>
          <w:rFonts w:ascii="Arial" w:hAnsi="Arial" w:cs="Arial"/>
          <w:b/>
          <w:bCs/>
          <w:sz w:val="24"/>
          <w:szCs w:val="24"/>
        </w:rPr>
        <w:t xml:space="preserve">Accumulator Unit  </w:t>
      </w:r>
    </w:p>
    <w:p w:rsidR="00D41536" w:rsidRPr="007922AF" w:rsidRDefault="00D41536" w:rsidP="00D41536">
      <w:pPr>
        <w:jc w:val="both"/>
        <w:rPr>
          <w:rFonts w:ascii="Arial" w:hAnsi="Arial" w:cs="Arial"/>
          <w:sz w:val="24"/>
          <w:szCs w:val="24"/>
        </w:rPr>
      </w:pPr>
      <w:r w:rsidRPr="007922AF">
        <w:rPr>
          <w:rFonts w:ascii="Arial" w:hAnsi="Arial" w:cs="Arial"/>
          <w:sz w:val="24"/>
          <w:szCs w:val="24"/>
        </w:rPr>
        <w:t>The governor system is equipped with a bladder accumulator, which is recharged at 60.70% of the nominal working pressure. The accumulator is always connected to the hydraulic system. When a stop signal is received there must be sufficient accumulated energy in the accumulator to close the wicket gate.</w:t>
      </w:r>
    </w:p>
    <w:p w:rsidR="00D41536" w:rsidRPr="007922AF" w:rsidRDefault="00D41536" w:rsidP="00D41536">
      <w:pPr>
        <w:jc w:val="both"/>
        <w:rPr>
          <w:rFonts w:ascii="Arial" w:hAnsi="Arial" w:cs="Arial"/>
          <w:sz w:val="24"/>
          <w:szCs w:val="24"/>
        </w:rPr>
      </w:pPr>
      <w:r w:rsidRPr="007922AF">
        <w:rPr>
          <w:rFonts w:ascii="Arial" w:hAnsi="Arial" w:cs="Arial"/>
          <w:sz w:val="24"/>
          <w:szCs w:val="24"/>
        </w:rPr>
        <w:t xml:space="preserve">Gas leakage from the accumulator will mean that more oil will need to be pumped into the accumulator to maintain the pressure. If the oil in the main tank goes below “minimum </w:t>
      </w:r>
      <w:proofErr w:type="gramStart"/>
      <w:r w:rsidRPr="007922AF">
        <w:rPr>
          <w:rFonts w:ascii="Arial" w:hAnsi="Arial" w:cs="Arial"/>
          <w:sz w:val="24"/>
          <w:szCs w:val="24"/>
        </w:rPr>
        <w:t>“ level</w:t>
      </w:r>
      <w:proofErr w:type="gramEnd"/>
      <w:r w:rsidRPr="007922AF">
        <w:rPr>
          <w:rFonts w:ascii="Arial" w:hAnsi="Arial" w:cs="Arial"/>
          <w:sz w:val="24"/>
          <w:szCs w:val="24"/>
        </w:rPr>
        <w:t xml:space="preserve"> then the accumulator pressure will have to be checked.</w:t>
      </w:r>
    </w:p>
    <w:p w:rsidR="00D41536" w:rsidRPr="007922AF" w:rsidRDefault="00D41536" w:rsidP="00D41536">
      <w:pPr>
        <w:jc w:val="both"/>
        <w:rPr>
          <w:rFonts w:ascii="Arial" w:hAnsi="Arial" w:cs="Arial"/>
          <w:sz w:val="24"/>
          <w:szCs w:val="24"/>
        </w:rPr>
      </w:pPr>
    </w:p>
    <w:p w:rsidR="00D41536" w:rsidRPr="007922AF" w:rsidRDefault="00D41536" w:rsidP="00D41536">
      <w:pPr>
        <w:jc w:val="both"/>
        <w:rPr>
          <w:rFonts w:ascii="Arial" w:hAnsi="Arial" w:cs="Arial"/>
          <w:b/>
          <w:bCs/>
          <w:sz w:val="24"/>
          <w:szCs w:val="24"/>
        </w:rPr>
      </w:pPr>
      <w:r w:rsidRPr="007922AF">
        <w:rPr>
          <w:rFonts w:ascii="Arial" w:hAnsi="Arial" w:cs="Arial"/>
          <w:b/>
          <w:bCs/>
          <w:sz w:val="24"/>
          <w:szCs w:val="24"/>
        </w:rPr>
        <w:t xml:space="preserve">Oil pressure system </w:t>
      </w:r>
    </w:p>
    <w:p w:rsidR="00D41536" w:rsidRPr="007922AF" w:rsidRDefault="00D41536" w:rsidP="00D41536">
      <w:pPr>
        <w:jc w:val="both"/>
        <w:rPr>
          <w:rFonts w:ascii="Arial" w:hAnsi="Arial" w:cs="Arial"/>
          <w:sz w:val="24"/>
          <w:szCs w:val="24"/>
        </w:rPr>
      </w:pPr>
      <w:r w:rsidRPr="007922AF">
        <w:rPr>
          <w:rFonts w:ascii="Arial" w:hAnsi="Arial" w:cs="Arial"/>
          <w:sz w:val="24"/>
          <w:szCs w:val="24"/>
        </w:rPr>
        <w:t>The pressure system consists of the oil tank pumps, and equipment for measuring oil pressure, oil filer, various valves and the oil cooler. The system supplies to the control and regulating system in the turbine governor with oil pressure.</w:t>
      </w:r>
    </w:p>
    <w:p w:rsidR="00D41536" w:rsidRPr="007922AF" w:rsidRDefault="00D41536" w:rsidP="00D41536">
      <w:pPr>
        <w:jc w:val="both"/>
        <w:rPr>
          <w:rFonts w:ascii="Arial" w:hAnsi="Arial" w:cs="Arial"/>
          <w:sz w:val="24"/>
          <w:szCs w:val="24"/>
        </w:rPr>
      </w:pPr>
      <w:r w:rsidRPr="007922AF">
        <w:rPr>
          <w:rFonts w:ascii="Arial" w:hAnsi="Arial" w:cs="Arial"/>
          <w:sz w:val="24"/>
          <w:szCs w:val="24"/>
        </w:rPr>
        <w:t xml:space="preserve">The oil tank has a capacity of about 300 liters. There is an AC and a DC pump to maintain the desired pressure in the system.   </w:t>
      </w:r>
    </w:p>
    <w:p w:rsidR="007922AF" w:rsidRPr="007922AF" w:rsidRDefault="00D41536" w:rsidP="00D41536">
      <w:pPr>
        <w:jc w:val="both"/>
        <w:rPr>
          <w:rFonts w:ascii="Arial" w:hAnsi="Arial" w:cs="Arial"/>
          <w:sz w:val="24"/>
          <w:szCs w:val="24"/>
        </w:rPr>
      </w:pPr>
      <w:r w:rsidRPr="007922AF">
        <w:rPr>
          <w:rFonts w:ascii="Arial" w:hAnsi="Arial" w:cs="Arial"/>
          <w:sz w:val="24"/>
          <w:szCs w:val="24"/>
        </w:rPr>
        <w:lastRenderedPageBreak/>
        <w:t>The unloading valve ensures that pressure fed into the accumulator is correct. For inadequate or excess pressure the unloading valve closes or opens as required. The oil cooler has water as the coolant and the cooling is regulated by a manual valve.</w:t>
      </w:r>
    </w:p>
    <w:p w:rsidR="00D41536" w:rsidRPr="007922AF" w:rsidRDefault="00D41536" w:rsidP="00D41536">
      <w:pPr>
        <w:jc w:val="both"/>
        <w:rPr>
          <w:rFonts w:ascii="Arial" w:hAnsi="Arial" w:cs="Arial"/>
          <w:b/>
          <w:bCs/>
          <w:sz w:val="24"/>
          <w:szCs w:val="24"/>
        </w:rPr>
      </w:pPr>
      <w:r w:rsidRPr="007922AF">
        <w:rPr>
          <w:rFonts w:ascii="Arial" w:hAnsi="Arial" w:cs="Arial"/>
          <w:b/>
          <w:bCs/>
          <w:sz w:val="24"/>
          <w:szCs w:val="24"/>
        </w:rPr>
        <w:t>Over speed tripping device</w:t>
      </w:r>
    </w:p>
    <w:p w:rsidR="00D41536" w:rsidRPr="007922AF" w:rsidRDefault="00D41536" w:rsidP="00D41536">
      <w:pPr>
        <w:jc w:val="both"/>
        <w:rPr>
          <w:rFonts w:ascii="Arial" w:hAnsi="Arial" w:cs="Arial"/>
          <w:sz w:val="24"/>
          <w:szCs w:val="24"/>
        </w:rPr>
      </w:pPr>
      <w:r w:rsidRPr="007922AF">
        <w:rPr>
          <w:rFonts w:ascii="Arial" w:hAnsi="Arial" w:cs="Arial"/>
          <w:sz w:val="24"/>
          <w:szCs w:val="24"/>
        </w:rPr>
        <w:t>The mechanical-hydraulic over speed tripping device is mounted on the generator end next to the flywheel. It is fastened to the rotor shaft with a pendulum plate. The device consists of an over speed pendulum and a hydraulic valve. The pendulum consists of a spring of a spring-loaded arm. When over speed occurs, the arm moves outward and actuates the hydraulic valve.</w:t>
      </w:r>
    </w:p>
    <w:p w:rsidR="00C311C0" w:rsidRPr="007922AF" w:rsidRDefault="00C311C0" w:rsidP="007922AF">
      <w:pPr>
        <w:rPr>
          <w:rFonts w:ascii="Arial" w:hAnsi="Arial" w:cs="Arial"/>
          <w:sz w:val="36"/>
          <w:szCs w:val="36"/>
          <w:u w:val="single"/>
        </w:rPr>
      </w:pPr>
    </w:p>
    <w:p w:rsidR="00C311C0" w:rsidRPr="007922AF" w:rsidRDefault="00C311C0" w:rsidP="00C311C0">
      <w:pPr>
        <w:jc w:val="both"/>
        <w:rPr>
          <w:rFonts w:ascii="Arial" w:hAnsi="Arial" w:cs="Arial"/>
          <w:b/>
          <w:bCs/>
          <w:sz w:val="36"/>
          <w:szCs w:val="36"/>
          <w:u w:val="single"/>
        </w:rPr>
      </w:pPr>
      <w:r w:rsidRPr="007922AF">
        <w:rPr>
          <w:rFonts w:ascii="Arial" w:hAnsi="Arial" w:cs="Arial"/>
          <w:b/>
          <w:bCs/>
          <w:sz w:val="36"/>
          <w:szCs w:val="36"/>
          <w:u w:val="single"/>
        </w:rPr>
        <w:t>EXCITATION SYSTEM</w:t>
      </w:r>
    </w:p>
    <w:p w:rsidR="00C311C0" w:rsidRPr="007922AF" w:rsidRDefault="00C311C0" w:rsidP="00C311C0">
      <w:pPr>
        <w:jc w:val="both"/>
        <w:rPr>
          <w:rFonts w:ascii="Arial" w:hAnsi="Arial" w:cs="Arial"/>
          <w:sz w:val="24"/>
          <w:szCs w:val="24"/>
        </w:rPr>
      </w:pPr>
      <w:r w:rsidRPr="007922AF">
        <w:rPr>
          <w:rFonts w:ascii="Arial" w:hAnsi="Arial" w:cs="Arial"/>
          <w:sz w:val="24"/>
          <w:szCs w:val="24"/>
        </w:rPr>
        <w:t>The excitation system used in this power plant is brushless excitation system. The brushless excitation system consists of the following main components.</w:t>
      </w:r>
    </w:p>
    <w:p w:rsidR="00C311C0" w:rsidRPr="007922AF" w:rsidRDefault="00C311C0" w:rsidP="00C311C0">
      <w:pPr>
        <w:jc w:val="both"/>
        <w:rPr>
          <w:rFonts w:ascii="Arial" w:hAnsi="Arial" w:cs="Arial"/>
          <w:sz w:val="24"/>
          <w:szCs w:val="24"/>
        </w:rPr>
      </w:pPr>
      <w:r w:rsidRPr="007922AF">
        <w:rPr>
          <w:rFonts w:ascii="Arial" w:hAnsi="Arial" w:cs="Arial"/>
          <w:sz w:val="24"/>
          <w:szCs w:val="24"/>
        </w:rPr>
        <w:t>AC rotating exciter</w:t>
      </w:r>
    </w:p>
    <w:p w:rsidR="00C311C0" w:rsidRPr="007922AF" w:rsidRDefault="00C311C0" w:rsidP="00C311C0">
      <w:pPr>
        <w:jc w:val="both"/>
        <w:rPr>
          <w:rFonts w:ascii="Arial" w:hAnsi="Arial" w:cs="Arial"/>
          <w:sz w:val="24"/>
          <w:szCs w:val="24"/>
        </w:rPr>
      </w:pPr>
      <w:r w:rsidRPr="007922AF">
        <w:rPr>
          <w:rFonts w:ascii="Arial" w:hAnsi="Arial" w:cs="Arial"/>
          <w:sz w:val="24"/>
          <w:szCs w:val="24"/>
        </w:rPr>
        <w:t>Rectifier unit</w:t>
      </w:r>
    </w:p>
    <w:p w:rsidR="00C311C0" w:rsidRPr="007922AF" w:rsidRDefault="00C311C0" w:rsidP="00C311C0">
      <w:pPr>
        <w:jc w:val="both"/>
        <w:rPr>
          <w:rFonts w:ascii="Arial" w:hAnsi="Arial" w:cs="Arial"/>
          <w:sz w:val="24"/>
          <w:szCs w:val="24"/>
        </w:rPr>
      </w:pPr>
      <w:r w:rsidRPr="007922AF">
        <w:rPr>
          <w:rFonts w:ascii="Arial" w:hAnsi="Arial" w:cs="Arial"/>
          <w:sz w:val="24"/>
          <w:szCs w:val="24"/>
        </w:rPr>
        <w:t>Automatic voltage regulator</w:t>
      </w:r>
    </w:p>
    <w:p w:rsidR="00C311C0" w:rsidRPr="007922AF" w:rsidRDefault="00C311C0" w:rsidP="00C311C0">
      <w:pPr>
        <w:jc w:val="both"/>
        <w:rPr>
          <w:rFonts w:ascii="Arial" w:hAnsi="Arial" w:cs="Arial"/>
          <w:b/>
          <w:bCs/>
          <w:sz w:val="24"/>
          <w:szCs w:val="24"/>
        </w:rPr>
      </w:pPr>
      <w:r w:rsidRPr="007922AF">
        <w:rPr>
          <w:rFonts w:ascii="Arial" w:hAnsi="Arial" w:cs="Arial"/>
          <w:b/>
          <w:bCs/>
          <w:noProof/>
          <w:sz w:val="24"/>
          <w:szCs w:val="24"/>
        </w:rPr>
        <w:lastRenderedPageBreak/>
        <w:drawing>
          <wp:inline distT="0" distB="0" distL="0" distR="0">
            <wp:extent cx="5353050" cy="4010539"/>
            <wp:effectExtent l="19050" t="0" r="0" b="0"/>
            <wp:docPr id="6" name="Picture 0" descr="unitrol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rol1000.jpg"/>
                    <pic:cNvPicPr/>
                  </pic:nvPicPr>
                  <pic:blipFill>
                    <a:blip r:embed="rId7" cstate="print"/>
                    <a:stretch>
                      <a:fillRect/>
                    </a:stretch>
                  </pic:blipFill>
                  <pic:spPr>
                    <a:xfrm>
                      <a:off x="0" y="0"/>
                      <a:ext cx="5353050" cy="4010539"/>
                    </a:xfrm>
                    <a:prstGeom prst="rect">
                      <a:avLst/>
                    </a:prstGeom>
                  </pic:spPr>
                </pic:pic>
              </a:graphicData>
            </a:graphic>
          </wp:inline>
        </w:drawing>
      </w:r>
    </w:p>
    <w:p w:rsidR="007922AF" w:rsidRPr="007922AF" w:rsidRDefault="007922AF" w:rsidP="00C311C0">
      <w:pPr>
        <w:jc w:val="both"/>
        <w:rPr>
          <w:rFonts w:ascii="Arial" w:hAnsi="Arial" w:cs="Arial"/>
          <w:b/>
          <w:bCs/>
          <w:sz w:val="24"/>
          <w:szCs w:val="24"/>
        </w:rPr>
      </w:pPr>
    </w:p>
    <w:p w:rsidR="00C311C0" w:rsidRPr="007922AF" w:rsidRDefault="007922AF" w:rsidP="00C311C0">
      <w:pPr>
        <w:jc w:val="both"/>
        <w:rPr>
          <w:rFonts w:ascii="Arial" w:hAnsi="Arial" w:cs="Arial"/>
          <w:b/>
          <w:bCs/>
          <w:sz w:val="36"/>
          <w:szCs w:val="36"/>
          <w:u w:val="single"/>
        </w:rPr>
      </w:pPr>
      <w:r w:rsidRPr="007922AF">
        <w:rPr>
          <w:rFonts w:ascii="Arial" w:hAnsi="Arial" w:cs="Arial"/>
          <w:b/>
          <w:bCs/>
          <w:sz w:val="36"/>
          <w:szCs w:val="36"/>
          <w:u w:val="single"/>
        </w:rPr>
        <w:t>EXCITER</w:t>
      </w:r>
    </w:p>
    <w:p w:rsidR="00C311C0" w:rsidRPr="007922AF" w:rsidRDefault="00C311C0" w:rsidP="00C311C0">
      <w:pPr>
        <w:jc w:val="both"/>
        <w:rPr>
          <w:rFonts w:ascii="Arial" w:hAnsi="Arial" w:cs="Arial"/>
          <w:sz w:val="24"/>
          <w:szCs w:val="24"/>
        </w:rPr>
      </w:pPr>
      <w:r w:rsidRPr="007922AF">
        <w:rPr>
          <w:rFonts w:ascii="Arial" w:hAnsi="Arial" w:cs="Arial"/>
          <w:sz w:val="24"/>
          <w:szCs w:val="24"/>
        </w:rPr>
        <w:t xml:space="preserve">The exciter is a direct </w:t>
      </w:r>
      <w:proofErr w:type="gramStart"/>
      <w:r w:rsidRPr="007922AF">
        <w:rPr>
          <w:rFonts w:ascii="Arial" w:hAnsi="Arial" w:cs="Arial"/>
          <w:sz w:val="24"/>
          <w:szCs w:val="24"/>
        </w:rPr>
        <w:t>connected ,</w:t>
      </w:r>
      <w:proofErr w:type="gramEnd"/>
      <w:r w:rsidRPr="007922AF">
        <w:rPr>
          <w:rFonts w:ascii="Arial" w:hAnsi="Arial" w:cs="Arial"/>
          <w:sz w:val="24"/>
          <w:szCs w:val="24"/>
        </w:rPr>
        <w:t xml:space="preserve"> shaft mounted brushless revolving armature type </w:t>
      </w:r>
      <w:proofErr w:type="spellStart"/>
      <w:r w:rsidRPr="007922AF">
        <w:rPr>
          <w:rFonts w:ascii="Arial" w:hAnsi="Arial" w:cs="Arial"/>
          <w:sz w:val="24"/>
          <w:szCs w:val="24"/>
        </w:rPr>
        <w:t>exicter</w:t>
      </w:r>
      <w:proofErr w:type="spellEnd"/>
      <w:r w:rsidRPr="007922AF">
        <w:rPr>
          <w:rFonts w:ascii="Arial" w:hAnsi="Arial" w:cs="Arial"/>
          <w:sz w:val="24"/>
          <w:szCs w:val="24"/>
        </w:rPr>
        <w:t xml:space="preserve">. The rotating exciter is a synchronous machine with </w:t>
      </w:r>
      <w:proofErr w:type="gramStart"/>
      <w:r w:rsidRPr="007922AF">
        <w:rPr>
          <w:rFonts w:ascii="Arial" w:hAnsi="Arial" w:cs="Arial"/>
          <w:sz w:val="24"/>
          <w:szCs w:val="24"/>
        </w:rPr>
        <w:t>a  stationary</w:t>
      </w:r>
      <w:proofErr w:type="gramEnd"/>
      <w:r w:rsidRPr="007922AF">
        <w:rPr>
          <w:rFonts w:ascii="Arial" w:hAnsi="Arial" w:cs="Arial"/>
          <w:sz w:val="24"/>
          <w:szCs w:val="24"/>
        </w:rPr>
        <w:t xml:space="preserve"> pole system and a rotating AC-armature winding.</w:t>
      </w:r>
    </w:p>
    <w:p w:rsidR="00C311C0" w:rsidRPr="007922AF" w:rsidRDefault="00C311C0" w:rsidP="00C311C0">
      <w:pPr>
        <w:jc w:val="both"/>
        <w:rPr>
          <w:rFonts w:ascii="Arial" w:hAnsi="Arial" w:cs="Arial"/>
          <w:b/>
          <w:bCs/>
          <w:sz w:val="24"/>
          <w:szCs w:val="24"/>
        </w:rPr>
      </w:pPr>
      <w:r w:rsidRPr="007922AF">
        <w:rPr>
          <w:rFonts w:ascii="Arial" w:hAnsi="Arial" w:cs="Arial"/>
          <w:b/>
          <w:bCs/>
          <w:sz w:val="24"/>
          <w:szCs w:val="24"/>
        </w:rPr>
        <w:t xml:space="preserve">Rectifier </w:t>
      </w:r>
    </w:p>
    <w:p w:rsidR="00C311C0" w:rsidRPr="007922AF" w:rsidRDefault="00C311C0" w:rsidP="00C311C0">
      <w:pPr>
        <w:jc w:val="both"/>
        <w:rPr>
          <w:rFonts w:ascii="Arial" w:hAnsi="Arial" w:cs="Arial"/>
          <w:sz w:val="24"/>
          <w:szCs w:val="24"/>
        </w:rPr>
      </w:pPr>
      <w:r w:rsidRPr="007922AF">
        <w:rPr>
          <w:rFonts w:ascii="Arial" w:hAnsi="Arial" w:cs="Arial"/>
          <w:sz w:val="24"/>
          <w:szCs w:val="24"/>
        </w:rPr>
        <w:t>The rectifier is a 3-ph full-wave rectifier bridge. The AC-current from the rotating armature winding is rectified by means of 6 diodes mounted on a rotating disc fastened to the shaft.</w:t>
      </w:r>
    </w:p>
    <w:p w:rsidR="00C311C0" w:rsidRPr="007922AF" w:rsidRDefault="00C311C0" w:rsidP="00C311C0">
      <w:pPr>
        <w:jc w:val="both"/>
        <w:rPr>
          <w:rFonts w:ascii="Arial" w:hAnsi="Arial" w:cs="Arial"/>
          <w:b/>
          <w:bCs/>
          <w:sz w:val="24"/>
          <w:szCs w:val="24"/>
        </w:rPr>
      </w:pPr>
      <w:r w:rsidRPr="007922AF">
        <w:rPr>
          <w:rFonts w:ascii="Arial" w:hAnsi="Arial" w:cs="Arial"/>
          <w:b/>
          <w:bCs/>
          <w:sz w:val="24"/>
          <w:szCs w:val="24"/>
        </w:rPr>
        <w:t>Automatic voltage regulator</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 xml:space="preserve">The automatic voltage regulator used in this power plant is compact automatic voltage regulator </w:t>
      </w:r>
      <w:r w:rsidRPr="007922AF">
        <w:rPr>
          <w:rFonts w:ascii="Arial" w:hAnsi="Arial" w:cs="Arial"/>
          <w:b/>
          <w:bCs/>
          <w:sz w:val="24"/>
          <w:szCs w:val="24"/>
        </w:rPr>
        <w:t>UNITROL® 1000.</w:t>
      </w:r>
      <w:r w:rsidRPr="007922AF">
        <w:rPr>
          <w:rFonts w:ascii="Arial" w:hAnsi="Arial" w:cs="Arial"/>
          <w:sz w:val="24"/>
          <w:szCs w:val="24"/>
        </w:rPr>
        <w:t xml:space="preserve">The UNITROL 1000 is an Automatic Voltage Regulator of the latest design for synchronous generators and synchronous motors. The implementation of the most advanced microprocessor technology together with IGBT semiconductors enables it to be used in a wide range of </w:t>
      </w:r>
      <w:proofErr w:type="spellStart"/>
      <w:r w:rsidRPr="007922AF">
        <w:rPr>
          <w:rFonts w:ascii="Arial" w:hAnsi="Arial" w:cs="Arial"/>
          <w:sz w:val="24"/>
          <w:szCs w:val="24"/>
        </w:rPr>
        <w:t>applications.The</w:t>
      </w:r>
      <w:proofErr w:type="spellEnd"/>
      <w:r w:rsidRPr="007922AF">
        <w:rPr>
          <w:rFonts w:ascii="Arial" w:hAnsi="Arial" w:cs="Arial"/>
          <w:sz w:val="24"/>
          <w:szCs w:val="24"/>
        </w:rPr>
        <w:t xml:space="preserve"> maximum output current and the power input can be from an AC or DC source.</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lastRenderedPageBreak/>
        <w:t>The UNITROL 1000 has all the elements of excitation control built inside. A powerful signal processor running extensive control software guarantees excellent performance under all conditions. The chopper type power stage, which can be supplied from an AC or DC power source, enables the use in varied applications. The front panel serves for easy monitoring and configuring. The robust mechanical design guarantees a high reliability. The applications shown here are typical examples.</w:t>
      </w:r>
    </w:p>
    <w:p w:rsidR="00C311C0" w:rsidRPr="007922AF" w:rsidRDefault="00C311C0" w:rsidP="00C311C0">
      <w:pPr>
        <w:autoSpaceDE w:val="0"/>
        <w:autoSpaceDN w:val="0"/>
        <w:adjustRightInd w:val="0"/>
        <w:spacing w:after="0" w:line="240" w:lineRule="auto"/>
        <w:rPr>
          <w:rFonts w:ascii="Arial" w:hAnsi="Arial" w:cs="Arial"/>
          <w:b/>
          <w:bCs/>
          <w:sz w:val="24"/>
          <w:szCs w:val="24"/>
        </w:rPr>
      </w:pPr>
    </w:p>
    <w:p w:rsidR="00C311C0" w:rsidRPr="007922AF" w:rsidRDefault="00C311C0" w:rsidP="00C311C0">
      <w:pPr>
        <w:autoSpaceDE w:val="0"/>
        <w:autoSpaceDN w:val="0"/>
        <w:adjustRightInd w:val="0"/>
        <w:spacing w:after="0" w:line="240" w:lineRule="auto"/>
        <w:rPr>
          <w:rFonts w:ascii="Arial" w:hAnsi="Arial" w:cs="Arial"/>
          <w:b/>
          <w:bCs/>
          <w:sz w:val="24"/>
          <w:szCs w:val="24"/>
        </w:rPr>
      </w:pPr>
      <w:r w:rsidRPr="007922AF">
        <w:rPr>
          <w:rFonts w:ascii="Arial" w:hAnsi="Arial" w:cs="Arial"/>
          <w:b/>
          <w:bCs/>
          <w:sz w:val="24"/>
          <w:szCs w:val="24"/>
        </w:rPr>
        <w:t>Inputs and outputs</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The UNITROL 1000-15 is equipped with flexible interfaces:</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 4 digital inputs</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 4 digital outputs (or inputs)</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 3 analog inputs</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 2 analog outputs</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The four digital outputs can be individually redefined as digital inputs.</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An RS 232 serial interface is used for PC connection (CMT 1000).</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 xml:space="preserve">An optional RS 485 link can be used for </w:t>
      </w:r>
      <w:proofErr w:type="spellStart"/>
      <w:r w:rsidRPr="007922AF">
        <w:rPr>
          <w:rFonts w:ascii="Arial" w:hAnsi="Arial" w:cs="Arial"/>
          <w:sz w:val="24"/>
          <w:szCs w:val="24"/>
        </w:rPr>
        <w:t>Modbus</w:t>
      </w:r>
      <w:proofErr w:type="spellEnd"/>
      <w:r w:rsidRPr="007922AF">
        <w:rPr>
          <w:rFonts w:ascii="Arial" w:hAnsi="Arial" w:cs="Arial"/>
          <w:sz w:val="24"/>
          <w:szCs w:val="24"/>
        </w:rPr>
        <w:t xml:space="preserve"> serial communication or for reactive</w:t>
      </w:r>
      <w:r w:rsidRPr="007922AF">
        <w:rPr>
          <w:rFonts w:ascii="Arial" w:hAnsi="Arial" w:cs="Arial"/>
          <w:i/>
          <w:iCs/>
          <w:sz w:val="24"/>
          <w:szCs w:val="24"/>
        </w:rPr>
        <w:t xml:space="preserve"> </w:t>
      </w:r>
      <w:r w:rsidRPr="007922AF">
        <w:rPr>
          <w:rFonts w:ascii="Arial" w:hAnsi="Arial" w:cs="Arial"/>
          <w:sz w:val="24"/>
          <w:szCs w:val="24"/>
        </w:rPr>
        <w:t>power sharing (up to 32 parallel units).</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p>
    <w:p w:rsidR="00C311C0" w:rsidRPr="007922AF" w:rsidRDefault="00C311C0" w:rsidP="00C311C0">
      <w:pPr>
        <w:autoSpaceDE w:val="0"/>
        <w:autoSpaceDN w:val="0"/>
        <w:adjustRightInd w:val="0"/>
        <w:spacing w:after="0" w:line="240" w:lineRule="auto"/>
        <w:rPr>
          <w:rFonts w:ascii="Arial" w:hAnsi="Arial" w:cs="Arial"/>
          <w:b/>
          <w:bCs/>
          <w:sz w:val="24"/>
          <w:szCs w:val="24"/>
        </w:rPr>
      </w:pPr>
      <w:r w:rsidRPr="007922AF">
        <w:rPr>
          <w:rFonts w:ascii="Arial" w:hAnsi="Arial" w:cs="Arial"/>
          <w:b/>
          <w:bCs/>
          <w:sz w:val="24"/>
          <w:szCs w:val="24"/>
        </w:rPr>
        <w:t>Local operation panel</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All parameters can be set directly on the device, without any additional equipment being necessary, for example:</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 Configuration of inputs and outputs</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 Selection of the measuring values which are shown on the display</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 Setting and alteration of parameters</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r w:rsidRPr="007922AF">
        <w:rPr>
          <w:rFonts w:ascii="Arial" w:hAnsi="Arial" w:cs="Arial"/>
          <w:sz w:val="24"/>
          <w:szCs w:val="24"/>
        </w:rPr>
        <w:t>• Monitoring of the operation</w:t>
      </w:r>
    </w:p>
    <w:p w:rsidR="00C311C0" w:rsidRPr="007922AF" w:rsidRDefault="00C311C0" w:rsidP="00C311C0">
      <w:pPr>
        <w:autoSpaceDE w:val="0"/>
        <w:autoSpaceDN w:val="0"/>
        <w:adjustRightInd w:val="0"/>
        <w:spacing w:after="0" w:line="240" w:lineRule="auto"/>
        <w:jc w:val="both"/>
        <w:rPr>
          <w:rFonts w:ascii="Arial" w:hAnsi="Arial" w:cs="Arial"/>
          <w:sz w:val="24"/>
          <w:szCs w:val="24"/>
        </w:rPr>
      </w:pPr>
    </w:p>
    <w:p w:rsidR="00C311C0" w:rsidRPr="007922AF" w:rsidRDefault="00C311C0" w:rsidP="00C311C0">
      <w:pPr>
        <w:jc w:val="both"/>
        <w:rPr>
          <w:rFonts w:ascii="Arial" w:hAnsi="Arial" w:cs="Arial"/>
          <w:b/>
          <w:bCs/>
          <w:sz w:val="24"/>
          <w:szCs w:val="24"/>
        </w:rPr>
      </w:pPr>
      <w:r w:rsidRPr="007922AF">
        <w:rPr>
          <w:rFonts w:ascii="Arial" w:hAnsi="Arial" w:cs="Arial"/>
          <w:b/>
          <w:bCs/>
          <w:sz w:val="24"/>
          <w:szCs w:val="24"/>
        </w:rPr>
        <w:t xml:space="preserve"> </w:t>
      </w:r>
    </w:p>
    <w:p w:rsidR="00F17A5F" w:rsidRPr="0086352F" w:rsidRDefault="00F17A5F" w:rsidP="00F17A5F">
      <w:pPr>
        <w:rPr>
          <w:rFonts w:ascii="Arial" w:eastAsia="Times New Roman" w:hAnsi="Arial" w:cs="Arial"/>
          <w:b/>
          <w:sz w:val="24"/>
          <w:szCs w:val="24"/>
        </w:rPr>
      </w:pPr>
    </w:p>
    <w:p w:rsidR="00F17A5F" w:rsidRPr="0086352F" w:rsidRDefault="00F17A5F" w:rsidP="00F17A5F">
      <w:pPr>
        <w:pStyle w:val="NormalWeb"/>
        <w:rPr>
          <w:rFonts w:ascii="Arial" w:hAnsi="Arial" w:cs="Arial"/>
          <w:b/>
          <w:sz w:val="28"/>
          <w:szCs w:val="28"/>
          <w:u w:val="single"/>
        </w:rPr>
      </w:pPr>
      <w:r w:rsidRPr="0086352F">
        <w:rPr>
          <w:rFonts w:ascii="Arial" w:hAnsi="Arial" w:cs="Arial"/>
          <w:b/>
          <w:sz w:val="28"/>
          <w:szCs w:val="28"/>
          <w:u w:val="single"/>
        </w:rPr>
        <w:t>SWITCHYARD</w:t>
      </w:r>
    </w:p>
    <w:p w:rsidR="00F17A5F" w:rsidRPr="007922AF" w:rsidRDefault="00F17A5F" w:rsidP="00F17A5F">
      <w:pPr>
        <w:pStyle w:val="NormalWeb"/>
        <w:rPr>
          <w:rFonts w:ascii="Arial" w:hAnsi="Arial" w:cs="Arial"/>
        </w:rPr>
      </w:pPr>
      <w:r w:rsidRPr="007922AF">
        <w:rPr>
          <w:rFonts w:ascii="Arial" w:hAnsi="Arial" w:cs="Arial"/>
        </w:rPr>
        <w:t>A Switchyard or Substation, consisting of large breakers and towers, is usually located in an area close to the plant. The substation is used as the distribution center where:</w:t>
      </w:r>
    </w:p>
    <w:p w:rsidR="00F17A5F" w:rsidRPr="007922AF" w:rsidRDefault="00F17A5F" w:rsidP="00F17A5F">
      <w:pPr>
        <w:pStyle w:val="NormalWeb"/>
        <w:numPr>
          <w:ilvl w:val="0"/>
          <w:numId w:val="8"/>
        </w:numPr>
        <w:rPr>
          <w:rFonts w:ascii="Arial" w:hAnsi="Arial" w:cs="Arial"/>
        </w:rPr>
      </w:pPr>
      <w:r w:rsidRPr="007922AF">
        <w:rPr>
          <w:rFonts w:ascii="Arial" w:hAnsi="Arial" w:cs="Arial"/>
        </w:rPr>
        <w:t xml:space="preserve">electrical power is supplied to the plant from the outside, and </w:t>
      </w:r>
    </w:p>
    <w:p w:rsidR="00F17A5F" w:rsidRPr="007922AF" w:rsidRDefault="00F17A5F" w:rsidP="00F17A5F">
      <w:pPr>
        <w:pStyle w:val="NormalWeb"/>
        <w:numPr>
          <w:ilvl w:val="0"/>
          <w:numId w:val="8"/>
        </w:numPr>
        <w:rPr>
          <w:rFonts w:ascii="Arial" w:hAnsi="Arial" w:cs="Arial"/>
        </w:rPr>
      </w:pPr>
      <w:r w:rsidRPr="007922AF">
        <w:rPr>
          <w:rFonts w:ascii="Arial" w:hAnsi="Arial" w:cs="Arial"/>
        </w:rPr>
        <w:t xml:space="preserve">electrical power is sent from the plant </w:t>
      </w:r>
    </w:p>
    <w:p w:rsidR="00F17A5F" w:rsidRPr="007922AF" w:rsidRDefault="00F17A5F" w:rsidP="00F17A5F">
      <w:pPr>
        <w:pStyle w:val="NormalWeb"/>
        <w:rPr>
          <w:rFonts w:ascii="Arial" w:hAnsi="Arial" w:cs="Arial"/>
        </w:rPr>
      </w:pPr>
      <w:r w:rsidRPr="007922AF">
        <w:rPr>
          <w:rFonts w:ascii="Arial" w:hAnsi="Arial" w:cs="Arial"/>
        </w:rPr>
        <w:t xml:space="preserve">Often there are at least 2 main </w:t>
      </w:r>
      <w:r w:rsidRPr="007922AF">
        <w:rPr>
          <w:rFonts w:ascii="Arial" w:hAnsi="Arial" w:cs="Arial"/>
          <w:i/>
          <w:iCs/>
        </w:rPr>
        <w:t>Buses</w:t>
      </w:r>
      <w:r w:rsidRPr="007922AF">
        <w:rPr>
          <w:rFonts w:ascii="Arial" w:hAnsi="Arial" w:cs="Arial"/>
        </w:rPr>
        <w:t xml:space="preserve">. Very high voltages (typically 220,000 or 345,000 volts) are present. Gas and oil circuit breakers are used. The gas (e.g. sulfur </w:t>
      </w:r>
      <w:proofErr w:type="spellStart"/>
      <w:r w:rsidRPr="007922AF">
        <w:rPr>
          <w:rFonts w:ascii="Arial" w:hAnsi="Arial" w:cs="Arial"/>
        </w:rPr>
        <w:t>hexaflouride</w:t>
      </w:r>
      <w:proofErr w:type="spellEnd"/>
      <w:r w:rsidRPr="007922AF">
        <w:rPr>
          <w:rFonts w:ascii="Arial" w:hAnsi="Arial" w:cs="Arial"/>
        </w:rPr>
        <w:t>) or oil is used to extinguish the arc caused when a breaker is opened, either by a control switch or due to a fault. Manually or motor operated disconnects are provided on either side of the breaker to allow the breaker to be electrically isolated so that maintenance work can be performed. </w:t>
      </w:r>
    </w:p>
    <w:p w:rsidR="00F17A5F" w:rsidRPr="007922AF" w:rsidRDefault="00F17A5F" w:rsidP="00F17A5F">
      <w:pPr>
        <w:pStyle w:val="NormalWeb"/>
        <w:rPr>
          <w:rFonts w:ascii="Arial" w:hAnsi="Arial" w:cs="Arial"/>
        </w:rPr>
      </w:pPr>
      <w:r w:rsidRPr="007922AF">
        <w:rPr>
          <w:rFonts w:ascii="Arial" w:hAnsi="Arial" w:cs="Arial"/>
        </w:rPr>
        <w:lastRenderedPageBreak/>
        <w:tab/>
        <w:t xml:space="preserve">The switchyard of </w:t>
      </w:r>
      <w:proofErr w:type="spellStart"/>
      <w:r w:rsidRPr="007922AF">
        <w:rPr>
          <w:rFonts w:ascii="Arial" w:hAnsi="Arial" w:cs="Arial"/>
        </w:rPr>
        <w:t>jhimruk</w:t>
      </w:r>
      <w:proofErr w:type="spellEnd"/>
      <w:r w:rsidRPr="007922AF">
        <w:rPr>
          <w:rFonts w:ascii="Arial" w:hAnsi="Arial" w:cs="Arial"/>
        </w:rPr>
        <w:t xml:space="preserve"> power station consists of  an 15MVA power transformer to step-up the generating voltage of 6.6kv to 132kv for </w:t>
      </w:r>
      <w:proofErr w:type="spellStart"/>
      <w:r w:rsidRPr="007922AF">
        <w:rPr>
          <w:rFonts w:ascii="Arial" w:hAnsi="Arial" w:cs="Arial"/>
        </w:rPr>
        <w:t>transmission.The</w:t>
      </w:r>
      <w:proofErr w:type="spellEnd"/>
      <w:r w:rsidRPr="007922AF">
        <w:rPr>
          <w:rFonts w:ascii="Arial" w:hAnsi="Arial" w:cs="Arial"/>
        </w:rPr>
        <w:t xml:space="preserve"> HV side of transformer consists of Sf6 circuit breaker along with </w:t>
      </w:r>
      <w:proofErr w:type="spellStart"/>
      <w:r w:rsidRPr="007922AF">
        <w:rPr>
          <w:rFonts w:ascii="Arial" w:hAnsi="Arial" w:cs="Arial"/>
        </w:rPr>
        <w:t>CTs,PTs,isolators</w:t>
      </w:r>
      <w:proofErr w:type="spellEnd"/>
      <w:r w:rsidRPr="007922AF">
        <w:rPr>
          <w:rFonts w:ascii="Arial" w:hAnsi="Arial" w:cs="Arial"/>
        </w:rPr>
        <w:t xml:space="preserve"> and Lightning </w:t>
      </w:r>
      <w:proofErr w:type="spellStart"/>
      <w:r w:rsidRPr="007922AF">
        <w:rPr>
          <w:rFonts w:ascii="Arial" w:hAnsi="Arial" w:cs="Arial"/>
        </w:rPr>
        <w:t>Arresters.The</w:t>
      </w:r>
      <w:proofErr w:type="spellEnd"/>
      <w:r w:rsidRPr="007922AF">
        <w:rPr>
          <w:rFonts w:ascii="Arial" w:hAnsi="Arial" w:cs="Arial"/>
        </w:rPr>
        <w:t xml:space="preserve"> block diagram of switchyard is given below:-</w:t>
      </w:r>
    </w:p>
    <w:p w:rsidR="00F17A5F" w:rsidRPr="007922AF" w:rsidRDefault="00901EAA" w:rsidP="00F17A5F">
      <w:pPr>
        <w:rPr>
          <w:rFonts w:ascii="Arial" w:hAnsi="Arial" w:cs="Arial"/>
          <w:sz w:val="24"/>
          <w:szCs w:val="24"/>
        </w:rPr>
      </w:pPr>
      <w:r>
        <w:rPr>
          <w:rFonts w:ascii="Arial" w:hAnsi="Arial" w:cs="Arial"/>
          <w:sz w:val="24"/>
          <w:szCs w:val="24"/>
        </w:rPr>
        <w:pict>
          <v:shapetype id="_x0000_t109" coordsize="21600,21600" o:spt="109" path="m,l,21600r21600,l21600,xe">
            <v:stroke joinstyle="miter"/>
            <v:path gradientshapeok="t" o:connecttype="rect"/>
          </v:shapetype>
          <v:shape id="_x0000_s1026" type="#_x0000_t109" style="position:absolute;margin-left:382.5pt;margin-top:23.95pt;width:1in;height:32.25pt;z-index:251660288">
            <v:textbox>
              <w:txbxContent>
                <w:p w:rsidR="00F17A5F" w:rsidRDefault="00F17A5F" w:rsidP="00F17A5F">
                  <w:r>
                    <w:t xml:space="preserve">  Isolator</w:t>
                  </w:r>
                </w:p>
              </w:txbxContent>
            </v:textbox>
          </v:shape>
        </w:pict>
      </w:r>
      <w:r>
        <w:rPr>
          <w:rFonts w:ascii="Arial" w:hAnsi="Arial" w:cs="Arial"/>
          <w:sz w:val="24"/>
          <w:szCs w:val="24"/>
        </w:rPr>
        <w:pict>
          <v:shape id="_x0000_s1027" type="#_x0000_t109" style="position:absolute;margin-left:276pt;margin-top:15.7pt;width:1in;height:48pt;z-index:251661312">
            <v:textbox>
              <w:txbxContent>
                <w:p w:rsidR="00F17A5F" w:rsidRDefault="00F17A5F" w:rsidP="00F17A5F">
                  <w:r>
                    <w:t xml:space="preserve">   Current </w:t>
                  </w:r>
                </w:p>
                <w:p w:rsidR="00F17A5F" w:rsidRDefault="00F17A5F" w:rsidP="00F17A5F">
                  <w:r>
                    <w:t>Transformer</w:t>
                  </w:r>
                </w:p>
                <w:p w:rsidR="00F17A5F" w:rsidRDefault="00F17A5F" w:rsidP="00F17A5F"/>
              </w:txbxContent>
            </v:textbox>
          </v:shape>
        </w:pict>
      </w:r>
      <w:r>
        <w:rPr>
          <w:rFonts w:ascii="Arial" w:hAnsi="Arial" w:cs="Arial"/>
          <w:sz w:val="24"/>
          <w:szCs w:val="24"/>
        </w:rPr>
        <w:pict>
          <v:shape id="_x0000_s1028" type="#_x0000_t109" style="position:absolute;margin-left:169.5pt;margin-top:15.7pt;width:1in;height:48pt;z-index:251662336">
            <v:textbox>
              <w:txbxContent>
                <w:p w:rsidR="00F17A5F" w:rsidRDefault="00F17A5F" w:rsidP="00F17A5F">
                  <w:r>
                    <w:t xml:space="preserve">  Potential </w:t>
                  </w:r>
                </w:p>
                <w:p w:rsidR="00F17A5F" w:rsidRDefault="00F17A5F" w:rsidP="00F17A5F">
                  <w:r>
                    <w:t>Transformer</w:t>
                  </w:r>
                </w:p>
              </w:txbxContent>
            </v:textbox>
          </v:shape>
        </w:pict>
      </w:r>
      <w:r w:rsidR="00F17A5F" w:rsidRPr="007922AF">
        <w:rPr>
          <w:rFonts w:ascii="Arial" w:hAnsi="Arial" w:cs="Arial"/>
          <w:sz w:val="24"/>
          <w:szCs w:val="24"/>
        </w:rPr>
        <w:tab/>
      </w:r>
      <w:r w:rsidR="00F17A5F" w:rsidRPr="007922AF">
        <w:rPr>
          <w:rFonts w:ascii="Arial" w:hAnsi="Arial" w:cs="Arial"/>
          <w:sz w:val="24"/>
          <w:szCs w:val="24"/>
        </w:rPr>
        <w:tab/>
        <w:t xml:space="preserve"> 15MVA</w:t>
      </w:r>
      <w:proofErr w:type="gramStart"/>
      <w:r w:rsidR="00F17A5F" w:rsidRPr="007922AF">
        <w:rPr>
          <w:rFonts w:ascii="Arial" w:hAnsi="Arial" w:cs="Arial"/>
          <w:sz w:val="24"/>
          <w:szCs w:val="24"/>
        </w:rPr>
        <w:t>,6.6</w:t>
      </w:r>
      <w:proofErr w:type="gramEnd"/>
      <w:r w:rsidR="00F17A5F" w:rsidRPr="007922AF">
        <w:rPr>
          <w:rFonts w:ascii="Arial" w:hAnsi="Arial" w:cs="Arial"/>
          <w:sz w:val="24"/>
          <w:szCs w:val="24"/>
        </w:rPr>
        <w:t>/132kv</w:t>
      </w:r>
    </w:p>
    <w:p w:rsidR="00F17A5F" w:rsidRPr="007922AF" w:rsidRDefault="00901EAA" w:rsidP="00F17A5F">
      <w:pPr>
        <w:rPr>
          <w:rFonts w:ascii="Arial" w:hAnsi="Arial" w:cs="Arial"/>
          <w:sz w:val="24"/>
          <w:szCs w:val="24"/>
        </w:rPr>
      </w:pPr>
      <w:r>
        <w:rPr>
          <w:rFonts w:ascii="Arial" w:hAnsi="Arial" w:cs="Arial"/>
          <w:sz w:val="24"/>
          <w:szCs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9" type="#_x0000_t34" style="position:absolute;margin-left:126.4pt;margin-top:28.95pt;width:58.5pt;height:27.75pt;rotation:90;flip:x;z-index:251663360" o:connectortype="elbow" adj=",312908,-78923">
            <v:stroke endarrow="block"/>
          </v:shape>
        </w:pict>
      </w:r>
      <w:r>
        <w:rPr>
          <w:rFonts w:ascii="Arial" w:hAnsi="Arial" w:cs="Arial"/>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margin-left:408pt;margin-top:30.8pt;width:16.5pt;height:28.5pt;z-index:251664384"/>
        </w:pict>
      </w:r>
      <w:r>
        <w:rPr>
          <w:rFonts w:ascii="Arial" w:hAnsi="Arial" w:cs="Arial"/>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margin-left:348pt;margin-top:7.65pt;width:34.5pt;height:9.7pt;z-index:251665408"/>
        </w:pict>
      </w:r>
      <w:r>
        <w:rPr>
          <w:rFonts w:ascii="Arial" w:hAnsi="Arial" w:cs="Arial"/>
          <w:sz w:val="24"/>
          <w:szCs w:val="24"/>
        </w:rPr>
        <w:pict>
          <v:shape id="_x0000_s1032" type="#_x0000_t13" style="position:absolute;margin-left:241.5pt;margin-top:7.65pt;width:34.5pt;height:9.7pt;z-index:251666432"/>
        </w:pict>
      </w:r>
      <w:r>
        <w:rPr>
          <w:rFonts w:ascii="Arial" w:hAnsi="Arial" w:cs="Arial"/>
          <w:sz w:val="24"/>
          <w:szCs w:val="24"/>
        </w:rPr>
        <w:pict>
          <v:shape id="_x0000_s1033" type="#_x0000_t13" style="position:absolute;margin-left:135pt;margin-top:7.65pt;width:34.5pt;height:9.7pt;z-index:251667456"/>
        </w:pict>
      </w:r>
      <w:r>
        <w:rPr>
          <w:rFonts w:ascii="Arial" w:hAnsi="Arial" w:cs="Arial"/>
          <w:sz w:val="24"/>
          <w:szCs w:val="24"/>
        </w:rPr>
        <w:pict>
          <v:oval id="_x0000_s1034" style="position:absolute;margin-left:110.25pt;margin-top:.05pt;width:24.75pt;height:25.45pt;z-index:251668480"/>
        </w:pict>
      </w:r>
      <w:r>
        <w:rPr>
          <w:rFonts w:ascii="Arial" w:hAnsi="Arial" w:cs="Arial"/>
          <w:sz w:val="24"/>
          <w:szCs w:val="24"/>
        </w:rPr>
        <w:pict>
          <v:oval id="_x0000_s1035" style="position:absolute;margin-left:96pt;margin-top:.05pt;width:24pt;height:25.45pt;z-index:251669504"/>
        </w:pict>
      </w:r>
      <w:r>
        <w:rPr>
          <w:rFonts w:ascii="Arial" w:hAnsi="Arial" w:cs="Arial"/>
          <w:sz w:val="24"/>
          <w:szCs w:val="24"/>
        </w:rPr>
        <w:pict>
          <v:shape id="_x0000_s1036" type="#_x0000_t13" style="position:absolute;margin-left:61.5pt;margin-top:7.65pt;width:34.5pt;height:9.7pt;z-index:251670528"/>
        </w:pict>
      </w:r>
      <w:r>
        <w:rPr>
          <w:rFonts w:ascii="Arial" w:hAnsi="Arial" w:cs="Arial"/>
          <w:sz w:val="24"/>
          <w:szCs w:val="24"/>
        </w:rPr>
        <w:pict>
          <v:oval id="_x0000_s1037" style="position:absolute;margin-left:6.75pt;margin-top:.05pt;width:54.75pt;height:30.75pt;z-index:251671552">
            <v:textbox>
              <w:txbxContent>
                <w:p w:rsidR="00F17A5F" w:rsidRDefault="00F17A5F" w:rsidP="00F17A5F">
                  <w:r>
                    <w:t>6.6kv</w:t>
                  </w:r>
                </w:p>
              </w:txbxContent>
            </v:textbox>
          </v:oval>
        </w:pict>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p>
    <w:p w:rsidR="00F17A5F" w:rsidRPr="007922AF" w:rsidRDefault="00901EAA" w:rsidP="00F17A5F">
      <w:pPr>
        <w:rPr>
          <w:rFonts w:ascii="Arial" w:hAnsi="Arial" w:cs="Arial"/>
          <w:sz w:val="24"/>
          <w:szCs w:val="24"/>
        </w:rPr>
      </w:pPr>
      <w:r>
        <w:rPr>
          <w:rFonts w:ascii="Arial" w:hAnsi="Arial" w:cs="Arial"/>
          <w:sz w:val="24"/>
          <w:szCs w:val="24"/>
        </w:rPr>
        <w:pict>
          <v:shape id="_x0000_s1038" type="#_x0000_t109" style="position:absolute;margin-left:388.5pt;margin-top:18.4pt;width:57.75pt;height:40.5pt;z-index:251672576">
            <v:textbox>
              <w:txbxContent>
                <w:p w:rsidR="00F17A5F" w:rsidRDefault="00F17A5F" w:rsidP="00F17A5F">
                  <w:r>
                    <w:t>Lightning Arrester</w:t>
                  </w:r>
                </w:p>
              </w:txbxContent>
            </v:textbox>
          </v:shape>
        </w:pict>
      </w:r>
      <w:r w:rsidR="00F17A5F" w:rsidRPr="007922AF">
        <w:rPr>
          <w:rFonts w:ascii="Arial" w:hAnsi="Arial" w:cs="Arial"/>
          <w:sz w:val="24"/>
          <w:szCs w:val="24"/>
        </w:rPr>
        <w:t xml:space="preserve">                            Power   transformer    </w:t>
      </w:r>
    </w:p>
    <w:p w:rsidR="00F17A5F" w:rsidRPr="007922AF" w:rsidRDefault="00901EAA" w:rsidP="00F17A5F">
      <w:pPr>
        <w:rPr>
          <w:rFonts w:ascii="Arial" w:hAnsi="Arial" w:cs="Arial"/>
          <w:sz w:val="24"/>
          <w:szCs w:val="24"/>
        </w:rPr>
      </w:pPr>
      <w:r>
        <w:rPr>
          <w:rFonts w:ascii="Arial" w:hAnsi="Arial" w:cs="Arial"/>
          <w:sz w:val="24"/>
          <w:szCs w:val="24"/>
        </w:rPr>
        <w:pict>
          <v:shapetype id="_x0000_t32" coordsize="21600,21600" o:spt="32" o:oned="t" path="m,l21600,21600e" filled="f">
            <v:path arrowok="t" fillok="f" o:connecttype="none"/>
            <o:lock v:ext="edit" shapetype="t"/>
          </v:shapetype>
          <v:shape id="_x0000_s1039" type="#_x0000_t32" style="position:absolute;margin-left:415.5pt;margin-top:34.2pt;width:0;height:29.25pt;z-index:251673600" o:connectortype="straight">
            <v:stroke endarrow="block"/>
          </v:shape>
        </w:pict>
      </w:r>
      <w:r>
        <w:rPr>
          <w:rFonts w:ascii="Arial" w:hAnsi="Arial" w:cs="Arial"/>
          <w:sz w:val="24"/>
          <w:szCs w:val="24"/>
        </w:rPr>
        <w:pict>
          <v:roundrect id="_x0000_s1040" style="position:absolute;margin-left:135pt;margin-top:5.75pt;width:1in;height:68.6pt;z-index:251674624" arcsize="10923f">
            <v:textbox>
              <w:txbxContent>
                <w:p w:rsidR="00F17A5F" w:rsidRDefault="00F17A5F" w:rsidP="00F17A5F">
                  <w:r>
                    <w:t xml:space="preserve">       Sf6</w:t>
                  </w:r>
                </w:p>
                <w:p w:rsidR="00F17A5F" w:rsidRDefault="00F17A5F" w:rsidP="00F17A5F">
                  <w:r>
                    <w:t xml:space="preserve">  Circuit      Breaker</w:t>
                  </w:r>
                </w:p>
              </w:txbxContent>
            </v:textbox>
          </v:roundrect>
        </w:pict>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t xml:space="preserve">                             </w:t>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r w:rsidR="00F17A5F" w:rsidRPr="007922AF">
        <w:rPr>
          <w:rFonts w:ascii="Arial" w:hAnsi="Arial" w:cs="Arial"/>
          <w:sz w:val="24"/>
          <w:szCs w:val="24"/>
        </w:rPr>
        <w:tab/>
      </w: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t xml:space="preserve">     </w:t>
      </w:r>
      <w:proofErr w:type="gramStart"/>
      <w:r w:rsidRPr="007922AF">
        <w:rPr>
          <w:rFonts w:ascii="Arial" w:hAnsi="Arial" w:cs="Arial"/>
          <w:sz w:val="24"/>
          <w:szCs w:val="24"/>
        </w:rPr>
        <w:t>To  Transmission</w:t>
      </w:r>
      <w:proofErr w:type="gramEnd"/>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r>
      <w:r w:rsidRPr="007922AF">
        <w:rPr>
          <w:rFonts w:ascii="Arial" w:hAnsi="Arial" w:cs="Arial"/>
          <w:sz w:val="24"/>
          <w:szCs w:val="24"/>
        </w:rPr>
        <w:tab/>
        <w:t xml:space="preserve">      </w:t>
      </w: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roofErr w:type="spellStart"/>
      <w:r w:rsidRPr="007922AF">
        <w:rPr>
          <w:rFonts w:ascii="Arial" w:hAnsi="Arial" w:cs="Arial"/>
          <w:sz w:val="24"/>
          <w:szCs w:val="24"/>
        </w:rPr>
        <w:t>Fig</w:t>
      </w:r>
      <w:proofErr w:type="gramStart"/>
      <w:r w:rsidRPr="007922AF">
        <w:rPr>
          <w:rFonts w:ascii="Arial" w:hAnsi="Arial" w:cs="Arial"/>
          <w:sz w:val="24"/>
          <w:szCs w:val="24"/>
        </w:rPr>
        <w:t>:Block</w:t>
      </w:r>
      <w:proofErr w:type="spellEnd"/>
      <w:proofErr w:type="gramEnd"/>
      <w:r w:rsidRPr="007922AF">
        <w:rPr>
          <w:rFonts w:ascii="Arial" w:hAnsi="Arial" w:cs="Arial"/>
          <w:sz w:val="24"/>
          <w:szCs w:val="24"/>
        </w:rPr>
        <w:t xml:space="preserve"> Diagram of switchyard of </w:t>
      </w:r>
      <w:proofErr w:type="spellStart"/>
      <w:r w:rsidRPr="007922AF">
        <w:rPr>
          <w:rFonts w:ascii="Arial" w:hAnsi="Arial" w:cs="Arial"/>
          <w:sz w:val="24"/>
          <w:szCs w:val="24"/>
        </w:rPr>
        <w:t>Jhimruk</w:t>
      </w:r>
      <w:proofErr w:type="spellEnd"/>
      <w:r w:rsidRPr="007922AF">
        <w:rPr>
          <w:rFonts w:ascii="Arial" w:hAnsi="Arial" w:cs="Arial"/>
          <w:sz w:val="24"/>
          <w:szCs w:val="24"/>
        </w:rPr>
        <w:t xml:space="preserve"> power st</w:t>
      </w:r>
      <w:r w:rsidR="00901EAA">
        <w:rPr>
          <w:rFonts w:ascii="Arial" w:hAnsi="Arial" w:cs="Arial"/>
          <w:sz w:val="24"/>
          <w:szCs w:val="24"/>
        </w:rPr>
        <w:pict>
          <v:shape id="_x0000_s1041" type="#_x0000_t32" style="position:absolute;margin-left:-10.5pt;margin-top:502.35pt;width:492pt;height:0;z-index:251675648;mso-position-horizontal-relative:text;mso-position-vertical-relative:text" o:connectortype="straight"/>
        </w:pict>
      </w:r>
      <w:r w:rsidR="00901EAA">
        <w:rPr>
          <w:rFonts w:ascii="Arial" w:hAnsi="Arial" w:cs="Arial"/>
          <w:sz w:val="24"/>
          <w:szCs w:val="24"/>
        </w:rPr>
        <w:pict>
          <v:shape id="_x0000_s1042" type="#_x0000_t32" style="position:absolute;margin-left:25.5pt;margin-top:502.35pt;width:.05pt;height:28.5pt;flip:y;z-index:251676672;mso-position-horizontal-relative:text;mso-position-vertical-relative:text" o:connectortype="straight"/>
        </w:pict>
      </w:r>
      <w:r w:rsidR="00901EAA">
        <w:rPr>
          <w:rFonts w:ascii="Arial" w:hAnsi="Arial" w:cs="Arial"/>
          <w:sz w:val="24"/>
          <w:szCs w:val="24"/>
        </w:rPr>
        <w:pict>
          <v:shape id="_x0000_s1043" type="#_x0000_t32" style="position:absolute;margin-left:54pt;margin-top:502.35pt;width:.05pt;height:28.5pt;flip:y;z-index:251677696;mso-position-horizontal-relative:text;mso-position-vertical-relative:text" o:connectortype="straight"/>
        </w:pict>
      </w:r>
      <w:r w:rsidR="00901EAA">
        <w:rPr>
          <w:rFonts w:ascii="Arial" w:hAnsi="Arial" w:cs="Arial"/>
          <w:sz w:val="24"/>
          <w:szCs w:val="24"/>
        </w:rPr>
        <w:pict>
          <v:shape id="_x0000_s1044" type="#_x0000_t32" style="position:absolute;margin-left:81.7pt;margin-top:502.35pt;width:.05pt;height:28.5pt;flip:y;z-index:251678720;mso-position-horizontal-relative:text;mso-position-vertical-relative:text" o:connectortype="straight"/>
        </w:pict>
      </w:r>
      <w:r w:rsidR="00901EAA">
        <w:rPr>
          <w:rFonts w:ascii="Arial" w:hAnsi="Arial" w:cs="Arial"/>
          <w:sz w:val="24"/>
          <w:szCs w:val="24"/>
        </w:rPr>
        <w:pict>
          <v:oval id="_x0000_s1045" style="position:absolute;margin-left:14.25pt;margin-top:530.85pt;width:23.25pt;height:24pt;z-index:251679744;mso-position-horizontal-relative:text;mso-position-vertical-relative:text"/>
        </w:pict>
      </w:r>
      <w:r w:rsidR="00901EAA">
        <w:rPr>
          <w:rFonts w:ascii="Arial" w:hAnsi="Arial" w:cs="Arial"/>
          <w:sz w:val="24"/>
          <w:szCs w:val="24"/>
        </w:rPr>
        <w:pict>
          <v:oval id="_x0000_s1046" style="position:absolute;margin-left:41.25pt;margin-top:530.85pt;width:23.25pt;height:24pt;z-index:251680768;mso-position-horizontal-relative:text;mso-position-vertical-relative:text"/>
        </w:pict>
      </w:r>
      <w:r w:rsidR="00901EAA">
        <w:rPr>
          <w:rFonts w:ascii="Arial" w:hAnsi="Arial" w:cs="Arial"/>
          <w:sz w:val="24"/>
          <w:szCs w:val="24"/>
        </w:rPr>
        <w:pict>
          <v:oval id="_x0000_s1047" style="position:absolute;margin-left:68.95pt;margin-top:530.85pt;width:23.25pt;height:24pt;z-index:251681792;mso-position-horizontal-relative:text;mso-position-vertical-relative:text"/>
        </w:pict>
      </w:r>
      <w:r w:rsidR="00901EAA">
        <w:rPr>
          <w:rFonts w:ascii="Arial" w:hAnsi="Arial" w:cs="Arial"/>
          <w:sz w:val="24"/>
          <w:szCs w:val="24"/>
        </w:rPr>
        <w:pict>
          <v:shape id="_x0000_s1048" type="#_x0000_t32" style="position:absolute;margin-left:215.9pt;margin-top:473.85pt;width:0;height:57pt;flip:y;z-index:251682816;mso-position-horizontal-relative:text;mso-position-vertical-relative:text" o:connectortype="straight"/>
        </w:pict>
      </w:r>
      <w:r w:rsidR="00901EAA">
        <w:rPr>
          <w:rFonts w:ascii="Arial" w:hAnsi="Arial" w:cs="Arial"/>
          <w:sz w:val="24"/>
          <w:szCs w:val="24"/>
        </w:rPr>
        <w:pict>
          <v:rect id="_x0000_s1049" style="position:absolute;margin-left:204.55pt;margin-top:458.85pt;width:23.25pt;height:15pt;z-index:251683840;mso-position-horizontal-relative:text;mso-position-vertical-relative:text"/>
        </w:pict>
      </w:r>
      <w:r w:rsidR="00901EAA">
        <w:rPr>
          <w:rFonts w:ascii="Arial" w:hAnsi="Arial" w:cs="Arial"/>
          <w:sz w:val="24"/>
          <w:szCs w:val="24"/>
        </w:rPr>
        <w:pict>
          <v:shape id="_x0000_s1050" type="#_x0000_t32" style="position:absolute;margin-left:215.8pt;margin-top:443.85pt;width:.1pt;height:15pt;flip:y;z-index:251684864;mso-position-horizontal-relative:text;mso-position-vertical-relative:text" o:connectortype="straight"/>
        </w:pict>
      </w:r>
      <w:r w:rsidR="00901EAA">
        <w:rPr>
          <w:rFonts w:ascii="Arial" w:hAnsi="Arial" w:cs="Arial"/>
          <w:sz w:val="24"/>
          <w:szCs w:val="24"/>
        </w:rPr>
        <w:pict>
          <v:oval id="_x0000_s1051" style="position:absolute;margin-left:204.75pt;margin-top:405.6pt;width:23.25pt;height:24pt;z-index:251685888;mso-position-horizontal-relative:text;mso-position-vertical-relative:text"/>
        </w:pict>
      </w:r>
      <w:r w:rsidR="00901EAA">
        <w:rPr>
          <w:rFonts w:ascii="Arial" w:hAnsi="Arial" w:cs="Arial"/>
          <w:sz w:val="24"/>
          <w:szCs w:val="24"/>
        </w:rPr>
        <w:pict>
          <v:oval id="_x0000_s1052" style="position:absolute;margin-left:204.75pt;margin-top:419.85pt;width:23.25pt;height:24pt;z-index:251686912;mso-position-horizontal-relative:text;mso-position-vertical-relative:text"/>
        </w:pict>
      </w:r>
      <w:r w:rsidR="00901EAA">
        <w:rPr>
          <w:rFonts w:ascii="Arial" w:hAnsi="Arial" w:cs="Arial"/>
          <w:sz w:val="24"/>
          <w:szCs w:val="24"/>
        </w:rPr>
        <w:pict>
          <v:rect id="_x0000_s1053" style="position:absolute;margin-left:204.75pt;margin-top:362.1pt;width:23.25pt;height:15pt;z-index:251687936;mso-position-horizontal-relative:text;mso-position-vertical-relative:text"/>
        </w:pict>
      </w:r>
      <w:r w:rsidR="00901EAA">
        <w:rPr>
          <w:rFonts w:ascii="Arial" w:hAnsi="Arial" w:cs="Arial"/>
          <w:sz w:val="24"/>
          <w:szCs w:val="24"/>
        </w:rPr>
        <w:pict>
          <v:shape id="_x0000_s1054" type="#_x0000_t32" style="position:absolute;margin-left:215.75pt;margin-top:377.1pt;width:.05pt;height:28.5pt;flip:y;z-index:251688960;mso-position-horizontal-relative:text;mso-position-vertical-relative:text" o:connectortype="straight"/>
        </w:pict>
      </w:r>
      <w:r w:rsidR="00901EAA">
        <w:rPr>
          <w:rFonts w:ascii="Arial" w:hAnsi="Arial" w:cs="Arial"/>
          <w:sz w:val="24"/>
          <w:szCs w:val="24"/>
        </w:rPr>
        <w:pict>
          <v:shape id="_x0000_s1055" type="#_x0000_t32" style="position:absolute;margin-left:215.7pt;margin-top:333.6pt;width:.05pt;height:28.5pt;flip:y;z-index:251689984;mso-position-horizontal-relative:text;mso-position-vertical-relative:text" o:connectortype="straight"/>
        </w:pict>
      </w:r>
      <w:r w:rsidR="00901EAA">
        <w:rPr>
          <w:rFonts w:ascii="Arial" w:hAnsi="Arial" w:cs="Arial"/>
          <w:sz w:val="24"/>
          <w:szCs w:val="24"/>
        </w:rPr>
        <w:pict>
          <v:rect id="_x0000_s1056" style="position:absolute;margin-left:201.75pt;margin-top:314.5pt;width:23.25pt;height:15pt;rotation:90;z-index:251691008;mso-position-horizontal-relative:text;mso-position-vertical-relative:text"/>
        </w:pict>
      </w:r>
      <w:r w:rsidR="00901EAA">
        <w:rPr>
          <w:rFonts w:ascii="Arial" w:hAnsi="Arial" w:cs="Arial"/>
          <w:sz w:val="24"/>
          <w:szCs w:val="24"/>
        </w:rPr>
        <w:pict>
          <v:shape id="_x0000_s1059" type="#_x0000_t32" style="position:absolute;margin-left:132.7pt;margin-top:281.85pt;width:.05pt;height:28.5pt;flip:y;z-index:251694080;mso-position-horizontal-relative:text;mso-position-vertical-relative:text" o:connectortype="straight"/>
        </w:pict>
      </w:r>
      <w:r w:rsidR="00901EAA">
        <w:rPr>
          <w:rFonts w:ascii="Arial" w:hAnsi="Arial" w:cs="Arial"/>
          <w:sz w:val="24"/>
          <w:szCs w:val="24"/>
        </w:rPr>
        <w:pict>
          <v:rect id="_x0000_s1060" style="position:absolute;margin-left:121.1pt;margin-top:314.5pt;width:23.25pt;height:15pt;rotation:90;z-index:251695104;mso-position-horizontal-relative:text;mso-position-vertical-relative:text"/>
        </w:pict>
      </w:r>
      <w:r w:rsidR="00901EAA">
        <w:rPr>
          <w:rFonts w:ascii="Arial" w:hAnsi="Arial" w:cs="Arial"/>
          <w:sz w:val="24"/>
          <w:szCs w:val="24"/>
        </w:rPr>
        <w:pict>
          <v:shape id="_x0000_s1061" type="#_x0000_t32" style="position:absolute;margin-left:132.75pt;margin-top:333.6pt;width:.05pt;height:13.5pt;flip:y;z-index:251696128;mso-position-horizontal-relative:text;mso-position-vertical-relative:text" o:connectortype="straight"/>
        </w:pict>
      </w:r>
      <w:r w:rsidR="00901EAA">
        <w:rPr>
          <w:rFonts w:ascii="Arial" w:hAnsi="Arial" w:cs="Arial"/>
          <w:sz w:val="24"/>
          <w:szCs w:val="24"/>
        </w:rPr>
        <w:pict>
          <v:shape id="_x0000_s1062" type="#_x0000_t32" style="position:absolute;margin-left:126.7pt;margin-top:354.6pt;width:13.55pt;height:0;z-index:251697152;mso-position-horizontal-relative:text;mso-position-vertical-relative:text" o:connectortype="straight"/>
        </w:pict>
      </w:r>
      <w:r w:rsidR="00901EAA">
        <w:rPr>
          <w:rFonts w:ascii="Arial" w:hAnsi="Arial" w:cs="Arial"/>
          <w:sz w:val="24"/>
          <w:szCs w:val="24"/>
        </w:rPr>
        <w:pict>
          <v:shape id="_x0000_s1063" type="#_x0000_t32" style="position:absolute;margin-left:126.7pt;margin-top:350.85pt;width:13.55pt;height:0;z-index:251698176;mso-position-horizontal-relative:text;mso-position-vertical-relative:text" o:connectortype="straight"/>
        </w:pict>
      </w:r>
      <w:r w:rsidR="00901EAA">
        <w:rPr>
          <w:rFonts w:ascii="Arial" w:hAnsi="Arial" w:cs="Arial"/>
          <w:sz w:val="24"/>
          <w:szCs w:val="24"/>
        </w:rPr>
        <w:pict>
          <v:shape id="_x0000_s1064" type="#_x0000_t32" style="position:absolute;margin-left:119.25pt;margin-top:347.1pt;width:29.25pt;height:0;z-index:251699200;mso-position-horizontal-relative:text;mso-position-vertical-relative:text" o:connectortype="straight"/>
        </w:pict>
      </w:r>
      <w:r w:rsidR="00901EAA">
        <w:rPr>
          <w:rFonts w:ascii="Arial" w:hAnsi="Arial" w:cs="Arial"/>
          <w:sz w:val="24"/>
          <w:szCs w:val="24"/>
        </w:rPr>
        <w:pict>
          <v:rect id="_x0000_s1066" style="position:absolute;margin-left:204.75pt;margin-top:530.85pt;width:23.25pt;height:15pt;z-index:251701248;mso-position-horizontal-relative:text;mso-position-vertical-relative:text"/>
        </w:pict>
      </w:r>
      <w:r w:rsidR="00901EAA">
        <w:rPr>
          <w:rFonts w:ascii="Arial" w:hAnsi="Arial" w:cs="Arial"/>
          <w:sz w:val="24"/>
          <w:szCs w:val="24"/>
        </w:rPr>
        <w:pict>
          <v:oval id="_x0000_s1067" style="position:absolute;margin-left:205.9pt;margin-top:577.35pt;width:23.25pt;height:24pt;z-index:251702272;mso-position-horizontal-relative:text;mso-position-vertical-relative:text"/>
        </w:pict>
      </w:r>
      <w:r w:rsidR="00901EAA">
        <w:rPr>
          <w:rFonts w:ascii="Arial" w:hAnsi="Arial" w:cs="Arial"/>
          <w:sz w:val="24"/>
          <w:szCs w:val="24"/>
        </w:rPr>
        <w:pict>
          <v:oval id="_x0000_s1068" style="position:absolute;margin-left:205.9pt;margin-top:563.1pt;width:23.25pt;height:24pt;z-index:251703296;mso-position-horizontal-relative:text;mso-position-vertical-relative:text"/>
        </w:pict>
      </w:r>
      <w:r w:rsidR="00901EAA">
        <w:rPr>
          <w:rFonts w:ascii="Arial" w:hAnsi="Arial" w:cs="Arial"/>
          <w:sz w:val="24"/>
          <w:szCs w:val="24"/>
        </w:rPr>
        <w:pict>
          <v:shape id="_x0000_s1069" type="#_x0000_t32" style="position:absolute;margin-left:215.65pt;margin-top:545.85pt;width:.3pt;height:17.25pt;z-index:251704320;mso-position-horizontal-relative:text;mso-position-vertical-relative:text" o:connectortype="straight"/>
        </w:pict>
      </w:r>
      <w:r w:rsidR="00901EAA">
        <w:rPr>
          <w:rFonts w:ascii="Arial" w:hAnsi="Arial" w:cs="Arial"/>
          <w:sz w:val="24"/>
          <w:szCs w:val="24"/>
        </w:rPr>
        <w:pict>
          <v:shape id="_x0000_s1070" type="#_x0000_t32" style="position:absolute;margin-left:215.95pt;margin-top:601.35pt;width:0;height:17.25pt;flip:y;z-index:251705344;mso-position-horizontal-relative:text;mso-position-vertical-relative:text" o:connectortype="straight"/>
        </w:pict>
      </w:r>
      <w:r w:rsidR="00901EAA">
        <w:rPr>
          <w:rFonts w:ascii="Arial" w:hAnsi="Arial" w:cs="Arial"/>
          <w:sz w:val="24"/>
          <w:szCs w:val="24"/>
        </w:rPr>
        <w:pict>
          <v:rect id="_x0000_s1071" style="position:absolute;margin-left:205.9pt;margin-top:618.6pt;width:23.25pt;height:15pt;z-index:251706368;mso-position-horizontal-relative:text;mso-position-vertical-relative:text"/>
        </w:pict>
      </w:r>
      <w:r w:rsidR="00901EAA">
        <w:rPr>
          <w:rFonts w:ascii="Arial" w:hAnsi="Arial" w:cs="Arial"/>
          <w:sz w:val="24"/>
          <w:szCs w:val="24"/>
        </w:rPr>
        <w:pict>
          <v:shape id="_x0000_s1072" type="#_x0000_t32" style="position:absolute;margin-left:216.1pt;margin-top:630.6pt;width:0;height:17.25pt;flip:y;z-index:251707392;mso-position-horizontal-relative:text;mso-position-vertical-relative:text" o:connectortype="straight"/>
        </w:pict>
      </w:r>
      <w:r w:rsidR="00901EAA">
        <w:rPr>
          <w:rFonts w:ascii="Arial" w:hAnsi="Arial" w:cs="Arial"/>
          <w:sz w:val="24"/>
          <w:szCs w:val="24"/>
        </w:rPr>
        <w:pict>
          <v:shape id="_x0000_s1073" type="#_x0000_t32" style="position:absolute;margin-left:20.65pt;margin-top:647.85pt;width:492pt;height:0;z-index:251708416;mso-position-horizontal-relative:text;mso-position-vertical-relative:text" o:connectortype="straight"/>
        </w:pict>
      </w:r>
      <w:r w:rsidR="00901EAA">
        <w:rPr>
          <w:rFonts w:ascii="Arial" w:hAnsi="Arial" w:cs="Arial"/>
          <w:sz w:val="24"/>
          <w:szCs w:val="24"/>
        </w:rPr>
        <w:pict>
          <v:shape id="_x0000_s1074" type="#_x0000_t32" style="position:absolute;margin-left:117.8pt;margin-top:647.85pt;width:0;height:60.9pt;z-index:251709440;mso-position-horizontal-relative:text;mso-position-vertical-relative:text" o:connectortype="straight">
            <v:stroke endarrow="block"/>
          </v:shape>
        </w:pict>
      </w:r>
      <w:r w:rsidR="00901EAA">
        <w:rPr>
          <w:rFonts w:ascii="Arial" w:hAnsi="Arial" w:cs="Arial"/>
          <w:sz w:val="24"/>
          <w:szCs w:val="24"/>
        </w:rPr>
        <w:pict>
          <v:shape id="_x0000_s1075" type="#_x0000_t32" style="position:absolute;margin-left:171pt;margin-top:647.85pt;width:0;height:60.9pt;z-index:251710464;mso-position-horizontal-relative:text;mso-position-vertical-relative:text" o:connectortype="straight">
            <v:stroke endarrow="block"/>
          </v:shape>
        </w:pict>
      </w:r>
      <w:r w:rsidR="00901EAA">
        <w:rPr>
          <w:rFonts w:ascii="Arial" w:hAnsi="Arial" w:cs="Arial"/>
          <w:sz w:val="24"/>
          <w:szCs w:val="24"/>
        </w:rPr>
        <w:pict>
          <v:shape id="_x0000_s1076" type="#_x0000_t32" style="position:absolute;margin-left:267.8pt;margin-top:647.85pt;width:0;height:60.9pt;z-index:251711488;mso-position-horizontal-relative:text;mso-position-vertical-relative:text" o:connectortype="straight">
            <v:stroke endarrow="block"/>
          </v:shape>
        </w:pict>
      </w:r>
      <w:r w:rsidR="00901EAA">
        <w:rPr>
          <w:rFonts w:ascii="Arial" w:hAnsi="Arial" w:cs="Arial"/>
          <w:sz w:val="24"/>
          <w:szCs w:val="24"/>
        </w:rPr>
        <w:pict>
          <v:shape id="_x0000_s1077" type="#_x0000_t32" style="position:absolute;margin-left:347.25pt;margin-top:647.85pt;width:0;height:60.9pt;z-index:251712512;mso-position-horizontal-relative:text;mso-position-vertical-relative:text" o:connectortype="straight">
            <v:stroke endarrow="block"/>
          </v:shape>
        </w:pict>
      </w:r>
      <w:r w:rsidR="00901EAA">
        <w:rPr>
          <w:rFonts w:ascii="Arial" w:hAnsi="Arial" w:cs="Arial"/>
          <w:sz w:val="24"/>
          <w:szCs w:val="24"/>
        </w:rPr>
        <w:pict>
          <v:rect id="_x0000_s1078" style="position:absolute;margin-left:254.25pt;margin-top:663.6pt;width:23.25pt;height:15pt;z-index:251713536;mso-position-horizontal-relative:text;mso-position-vertical-relative:text"/>
        </w:pict>
      </w:r>
      <w:r w:rsidR="00901EAA">
        <w:rPr>
          <w:rFonts w:ascii="Arial" w:hAnsi="Arial" w:cs="Arial"/>
          <w:sz w:val="24"/>
          <w:szCs w:val="24"/>
        </w:rPr>
        <w:pict>
          <v:rect id="_x0000_s1079" style="position:absolute;margin-left:160.5pt;margin-top:663.6pt;width:23.25pt;height:15pt;z-index:251714560;mso-position-horizontal-relative:text;mso-position-vertical-relative:text"/>
        </w:pict>
      </w:r>
      <w:r w:rsidR="00901EAA">
        <w:rPr>
          <w:rFonts w:ascii="Arial" w:hAnsi="Arial" w:cs="Arial"/>
          <w:sz w:val="24"/>
          <w:szCs w:val="24"/>
        </w:rPr>
        <w:pict>
          <v:rect id="_x0000_s1080" style="position:absolute;margin-left:103.45pt;margin-top:663.6pt;width:23.25pt;height:15pt;z-index:251715584;mso-position-horizontal-relative:text;mso-position-vertical-relative:text"/>
        </w:pict>
      </w:r>
      <w:r w:rsidR="00901EAA">
        <w:rPr>
          <w:rFonts w:ascii="Arial" w:hAnsi="Arial" w:cs="Arial"/>
          <w:sz w:val="24"/>
          <w:szCs w:val="24"/>
        </w:rPr>
        <w:pict>
          <v:rect id="_x0000_s1081" style="position:absolute;margin-left:335.25pt;margin-top:663.6pt;width:23.25pt;height:15pt;z-index:251716608;mso-position-horizontal-relative:text;mso-position-vertical-relative:text"/>
        </w:pict>
      </w:r>
      <w:r w:rsidRPr="007922AF">
        <w:rPr>
          <w:rFonts w:ascii="Arial" w:hAnsi="Arial" w:cs="Arial"/>
          <w:sz w:val="24"/>
          <w:szCs w:val="24"/>
        </w:rPr>
        <w:t>ation</w:t>
      </w:r>
    </w:p>
    <w:p w:rsidR="00F17A5F" w:rsidRPr="007922AF" w:rsidRDefault="00F17A5F" w:rsidP="00F17A5F">
      <w:pPr>
        <w:rPr>
          <w:rFonts w:ascii="Arial" w:hAnsi="Arial" w:cs="Arial"/>
          <w:sz w:val="24"/>
          <w:szCs w:val="24"/>
        </w:rPr>
      </w:pPr>
    </w:p>
    <w:p w:rsidR="007922AF" w:rsidRDefault="007922AF" w:rsidP="00F8501C">
      <w:pPr>
        <w:rPr>
          <w:rFonts w:ascii="Arial" w:hAnsi="Arial" w:cs="Arial"/>
          <w:b/>
          <w:sz w:val="32"/>
          <w:szCs w:val="32"/>
          <w:u w:val="single"/>
        </w:rPr>
      </w:pPr>
    </w:p>
    <w:p w:rsidR="007922AF" w:rsidRDefault="007922AF" w:rsidP="00F8501C">
      <w:pPr>
        <w:rPr>
          <w:rFonts w:ascii="Arial" w:hAnsi="Arial" w:cs="Arial"/>
          <w:b/>
          <w:sz w:val="32"/>
          <w:szCs w:val="32"/>
          <w:u w:val="single"/>
        </w:rPr>
      </w:pPr>
    </w:p>
    <w:p w:rsidR="007922AF" w:rsidRDefault="007922AF" w:rsidP="00F8501C">
      <w:pPr>
        <w:rPr>
          <w:rFonts w:ascii="Arial" w:hAnsi="Arial" w:cs="Arial"/>
          <w:b/>
          <w:sz w:val="32"/>
          <w:szCs w:val="32"/>
          <w:u w:val="single"/>
        </w:rPr>
      </w:pPr>
    </w:p>
    <w:p w:rsidR="007922AF" w:rsidRDefault="007922AF" w:rsidP="00F8501C">
      <w:pPr>
        <w:rPr>
          <w:rFonts w:ascii="Arial" w:hAnsi="Arial" w:cs="Arial"/>
          <w:b/>
          <w:sz w:val="32"/>
          <w:szCs w:val="32"/>
          <w:u w:val="single"/>
        </w:rPr>
      </w:pPr>
    </w:p>
    <w:p w:rsidR="007922AF" w:rsidRDefault="007922AF" w:rsidP="00F8501C">
      <w:pPr>
        <w:rPr>
          <w:rFonts w:ascii="Arial" w:hAnsi="Arial" w:cs="Arial"/>
          <w:b/>
          <w:sz w:val="32"/>
          <w:szCs w:val="32"/>
          <w:u w:val="single"/>
        </w:rPr>
      </w:pPr>
    </w:p>
    <w:p w:rsidR="007922AF" w:rsidRDefault="007922AF" w:rsidP="00F8501C">
      <w:pPr>
        <w:rPr>
          <w:rFonts w:ascii="Arial" w:hAnsi="Arial" w:cs="Arial"/>
          <w:b/>
          <w:sz w:val="32"/>
          <w:szCs w:val="32"/>
          <w:u w:val="single"/>
        </w:rPr>
      </w:pPr>
    </w:p>
    <w:p w:rsidR="007922AF" w:rsidRDefault="00901EAA" w:rsidP="00F8501C">
      <w:pPr>
        <w:rPr>
          <w:rFonts w:ascii="Arial" w:hAnsi="Arial" w:cs="Arial"/>
          <w:b/>
          <w:sz w:val="32"/>
          <w:szCs w:val="32"/>
          <w:u w:val="single"/>
        </w:rPr>
      </w:pPr>
      <w:r w:rsidRPr="00901EAA">
        <w:rPr>
          <w:rFonts w:ascii="Arial" w:hAnsi="Arial" w:cs="Arial"/>
          <w:sz w:val="24"/>
          <w:szCs w:val="24"/>
        </w:rPr>
        <w:pict>
          <v:shape id="_x0000_s1057" type="#_x0000_t32" style="position:absolute;margin-left:2.25pt;margin-top:19.15pt;width:492pt;height:0;z-index:251692032" o:connectortype="straight"/>
        </w:pict>
      </w:r>
      <w:r w:rsidRPr="00901EAA">
        <w:rPr>
          <w:rFonts w:ascii="Arial" w:hAnsi="Arial" w:cs="Arial"/>
          <w:sz w:val="24"/>
          <w:szCs w:val="24"/>
        </w:rPr>
        <w:pict>
          <v:shape id="_x0000_s1065" type="#_x0000_t32" style="position:absolute;margin-left:216.15pt;margin-top:47.65pt;width:.25pt;height:19.5pt;flip:x y;z-index:251700224" o:connectortype="straight">
            <v:stroke endarrow="block"/>
          </v:shape>
        </w:pict>
      </w:r>
      <w:r w:rsidRPr="00901EAA">
        <w:rPr>
          <w:rFonts w:ascii="Arial" w:hAnsi="Arial" w:cs="Arial"/>
          <w:sz w:val="24"/>
          <w:szCs w:val="24"/>
        </w:rPr>
        <w:pict>
          <v:shape id="_x0000_s1058" type="#_x0000_t32" style="position:absolute;margin-left:216.1pt;margin-top:19.15pt;width:.05pt;height:28.5pt;flip:y;z-index:251693056" o:connectortype="straight"/>
        </w:pict>
      </w:r>
    </w:p>
    <w:p w:rsidR="00F8501C" w:rsidRPr="007922AF" w:rsidRDefault="00F8501C" w:rsidP="00F8501C">
      <w:pPr>
        <w:rPr>
          <w:rFonts w:ascii="Arial" w:hAnsi="Arial" w:cs="Arial"/>
          <w:b/>
          <w:sz w:val="32"/>
          <w:szCs w:val="32"/>
          <w:u w:val="single"/>
        </w:rPr>
      </w:pPr>
      <w:r w:rsidRPr="007922AF">
        <w:rPr>
          <w:rFonts w:ascii="Arial" w:hAnsi="Arial" w:cs="Arial"/>
          <w:b/>
          <w:sz w:val="32"/>
          <w:szCs w:val="32"/>
          <w:u w:val="single"/>
        </w:rPr>
        <w:lastRenderedPageBreak/>
        <w:t>DETAIL STUDY ON GENERATOR MANAGEMENT SYSTEM (GE-489)</w:t>
      </w:r>
    </w:p>
    <w:tbl>
      <w:tblPr>
        <w:tblW w:w="10365" w:type="dxa"/>
        <w:tblCellSpacing w:w="0" w:type="dxa"/>
        <w:tblCellMar>
          <w:left w:w="0" w:type="dxa"/>
          <w:right w:w="0" w:type="dxa"/>
        </w:tblCellMar>
        <w:tblLook w:val="04A0"/>
      </w:tblPr>
      <w:tblGrid>
        <w:gridCol w:w="10365"/>
      </w:tblGrid>
      <w:tr w:rsidR="00F8501C" w:rsidRPr="007922AF" w:rsidTr="003C7910">
        <w:trPr>
          <w:tblCellSpacing w:w="0" w:type="dxa"/>
        </w:trPr>
        <w:tc>
          <w:tcPr>
            <w:tcW w:w="0" w:type="auto"/>
            <w:vAlign w:val="center"/>
            <w:hideMark/>
          </w:tcPr>
          <w:tbl>
            <w:tblPr>
              <w:tblW w:w="10365" w:type="dxa"/>
              <w:tblCellSpacing w:w="0" w:type="dxa"/>
              <w:tblCellMar>
                <w:left w:w="0" w:type="dxa"/>
                <w:right w:w="0" w:type="dxa"/>
              </w:tblCellMar>
              <w:tblLook w:val="04A0"/>
            </w:tblPr>
            <w:tblGrid>
              <w:gridCol w:w="10365"/>
            </w:tblGrid>
            <w:tr w:rsidR="00F8501C" w:rsidRPr="007922AF" w:rsidTr="003C7910">
              <w:trPr>
                <w:trHeight w:val="900"/>
                <w:tblCellSpacing w:w="0" w:type="dxa"/>
              </w:trPr>
              <w:tc>
                <w:tcPr>
                  <w:tcW w:w="0" w:type="auto"/>
                  <w:vAlign w:val="bottom"/>
                  <w:hideMark/>
                </w:tcPr>
                <w:p w:rsidR="00F8501C" w:rsidRPr="007922AF" w:rsidRDefault="00F8501C" w:rsidP="003C7910">
                  <w:pPr>
                    <w:spacing w:after="0" w:line="240" w:lineRule="auto"/>
                    <w:jc w:val="both"/>
                    <w:rPr>
                      <w:rFonts w:ascii="Arial" w:eastAsia="Times New Roman" w:hAnsi="Arial" w:cs="Arial"/>
                      <w:sz w:val="24"/>
                      <w:szCs w:val="24"/>
                    </w:rPr>
                  </w:pPr>
                  <w:r w:rsidRPr="007922AF">
                    <w:rPr>
                      <w:rFonts w:ascii="Arial" w:eastAsia="Times New Roman" w:hAnsi="Arial" w:cs="Arial"/>
                      <w:sz w:val="24"/>
                      <w:szCs w:val="24"/>
                    </w:rPr>
                    <w:t xml:space="preserve">The 489 Generator Management System provides comprehensive protection, metering, and monitoring of small to medium sized synchronous generators operating at 50 or 60 Hz. It gives complete and secure protection for the generator </w:t>
                  </w:r>
                  <w:r w:rsidRPr="007922AF">
                    <w:rPr>
                      <w:rFonts w:ascii="Arial" w:hAnsi="Arial" w:cs="Arial"/>
                    </w:rPr>
                    <w:t>with advanced protection and monitoring features including the use of RTDs for stator and bearing thermal protection and Analog Inputs for vibration monitoring. It possesses large, user-friendly front panel interface with cost effective communication through industry standard hardware (RS232, RS485, 10BaseT Ethernet) and protocols (</w:t>
                  </w:r>
                  <w:proofErr w:type="spellStart"/>
                  <w:r w:rsidRPr="007922AF">
                    <w:rPr>
                      <w:rFonts w:ascii="Arial" w:hAnsi="Arial" w:cs="Arial"/>
                    </w:rPr>
                    <w:t>Modbus</w:t>
                  </w:r>
                  <w:proofErr w:type="spellEnd"/>
                  <w:r w:rsidRPr="007922AF">
                    <w:rPr>
                      <w:rFonts w:ascii="Arial" w:hAnsi="Arial" w:cs="Arial"/>
                    </w:rPr>
                    <w:t xml:space="preserve"> RTU, </w:t>
                  </w:r>
                  <w:proofErr w:type="spellStart"/>
                  <w:r w:rsidRPr="007922AF">
                    <w:rPr>
                      <w:rFonts w:ascii="Arial" w:hAnsi="Arial" w:cs="Arial"/>
                    </w:rPr>
                    <w:t>Modbus</w:t>
                  </w:r>
                  <w:proofErr w:type="spellEnd"/>
                  <w:r w:rsidRPr="007922AF">
                    <w:rPr>
                      <w:rFonts w:ascii="Arial" w:hAnsi="Arial" w:cs="Arial"/>
                    </w:rPr>
                    <w:t xml:space="preserve"> TCP/IP, DNP 3.0). </w:t>
                  </w:r>
                  <w:r w:rsidRPr="007922AF">
                    <w:rPr>
                      <w:rFonts w:ascii="Arial" w:eastAsia="Times New Roman" w:hAnsi="Arial" w:cs="Arial"/>
                      <w:sz w:val="24"/>
                      <w:szCs w:val="24"/>
                    </w:rPr>
                    <w:t>The 489 is ideally suited for primary or backup generator protection as well as for use in cogeneration applications. Protection features found in the 489 include:</w:t>
                  </w:r>
                </w:p>
                <w:p w:rsidR="00F8501C" w:rsidRPr="007922AF" w:rsidRDefault="00F8501C" w:rsidP="003C7910">
                  <w:pPr>
                    <w:spacing w:after="0" w:line="240" w:lineRule="auto"/>
                    <w:jc w:val="both"/>
                    <w:rPr>
                      <w:rFonts w:ascii="Arial" w:hAnsi="Arial" w:cs="Arial"/>
                      <w:noProof/>
                    </w:rPr>
                  </w:pPr>
                </w:p>
                <w:p w:rsidR="00F8501C" w:rsidRPr="007922AF" w:rsidRDefault="00F8501C" w:rsidP="003C7910">
                  <w:pPr>
                    <w:spacing w:after="0" w:line="240" w:lineRule="auto"/>
                    <w:jc w:val="both"/>
                    <w:rPr>
                      <w:rFonts w:ascii="Arial" w:hAnsi="Arial" w:cs="Arial"/>
                      <w:noProof/>
                    </w:rPr>
                  </w:pPr>
                </w:p>
                <w:p w:rsidR="00F8501C" w:rsidRPr="007922AF" w:rsidRDefault="00F8501C" w:rsidP="003C7910">
                  <w:pPr>
                    <w:spacing w:after="0" w:line="240" w:lineRule="auto"/>
                    <w:jc w:val="both"/>
                    <w:rPr>
                      <w:rFonts w:ascii="Arial" w:hAnsi="Arial" w:cs="Arial"/>
                      <w:noProof/>
                    </w:rPr>
                  </w:pPr>
                </w:p>
                <w:p w:rsidR="00F8501C" w:rsidRPr="007922AF" w:rsidRDefault="00F8501C" w:rsidP="003C7910">
                  <w:pPr>
                    <w:spacing w:after="0" w:line="240" w:lineRule="auto"/>
                    <w:jc w:val="both"/>
                    <w:rPr>
                      <w:rFonts w:ascii="Arial" w:eastAsia="Times New Roman" w:hAnsi="Arial" w:cs="Arial"/>
                      <w:sz w:val="24"/>
                      <w:szCs w:val="24"/>
                    </w:rPr>
                  </w:pPr>
                  <w:r w:rsidRPr="007922AF">
                    <w:rPr>
                      <w:rFonts w:ascii="Arial" w:hAnsi="Arial" w:cs="Arial"/>
                      <w:noProof/>
                    </w:rPr>
                    <w:drawing>
                      <wp:inline distT="0" distB="0" distL="0" distR="0">
                        <wp:extent cx="6353175" cy="5705475"/>
                        <wp:effectExtent l="19050" t="0" r="9525" b="0"/>
                        <wp:docPr id="8" name="Picture 1" descr="489&#10; Block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89&#10; Block Diagram"/>
                                <pic:cNvPicPr>
                                  <a:picLocks noChangeAspect="1" noChangeArrowheads="1"/>
                                </pic:cNvPicPr>
                              </pic:nvPicPr>
                              <pic:blipFill>
                                <a:blip r:embed="rId8" cstate="print"/>
                                <a:srcRect/>
                                <a:stretch>
                                  <a:fillRect/>
                                </a:stretch>
                              </pic:blipFill>
                              <pic:spPr bwMode="auto">
                                <a:xfrm>
                                  <a:off x="0" y="0"/>
                                  <a:ext cx="6353175" cy="5705475"/>
                                </a:xfrm>
                                <a:prstGeom prst="rect">
                                  <a:avLst/>
                                </a:prstGeom>
                                <a:noFill/>
                                <a:ln w="9525">
                                  <a:noFill/>
                                  <a:miter lim="800000"/>
                                  <a:headEnd/>
                                  <a:tailEnd/>
                                </a:ln>
                              </pic:spPr>
                            </pic:pic>
                          </a:graphicData>
                        </a:graphic>
                      </wp:inline>
                    </w:drawing>
                  </w:r>
                </w:p>
              </w:tc>
            </w:tr>
          </w:tbl>
          <w:p w:rsidR="00F8501C" w:rsidRPr="007922AF" w:rsidRDefault="00F8501C" w:rsidP="003C7910">
            <w:pPr>
              <w:spacing w:after="0" w:line="240" w:lineRule="auto"/>
              <w:rPr>
                <w:rFonts w:ascii="Arial" w:eastAsia="Times New Roman" w:hAnsi="Arial" w:cs="Arial"/>
                <w:sz w:val="24"/>
                <w:szCs w:val="24"/>
              </w:rPr>
            </w:pPr>
          </w:p>
        </w:tc>
      </w:tr>
      <w:tr w:rsidR="00F8501C" w:rsidRPr="007922AF" w:rsidTr="003C7910">
        <w:trPr>
          <w:tblCellSpacing w:w="0" w:type="dxa"/>
        </w:trPr>
        <w:tc>
          <w:tcPr>
            <w:tcW w:w="0" w:type="auto"/>
            <w:vAlign w:val="center"/>
            <w:hideMark/>
          </w:tcPr>
          <w:p w:rsidR="00F8501C" w:rsidRPr="007922AF" w:rsidRDefault="00F8501C" w:rsidP="003C7910">
            <w:pPr>
              <w:spacing w:after="0" w:line="240" w:lineRule="auto"/>
              <w:jc w:val="center"/>
              <w:rPr>
                <w:rFonts w:ascii="Arial" w:eastAsia="Times New Roman" w:hAnsi="Arial" w:cs="Arial"/>
                <w:sz w:val="24"/>
                <w:szCs w:val="24"/>
              </w:rPr>
            </w:pPr>
          </w:p>
        </w:tc>
      </w:tr>
    </w:tbl>
    <w:p w:rsidR="00F8501C" w:rsidRPr="007922AF" w:rsidRDefault="00F8501C" w:rsidP="00F8501C">
      <w:pPr>
        <w:jc w:val="center"/>
        <w:rPr>
          <w:rFonts w:ascii="Arial" w:hAnsi="Arial" w:cs="Arial"/>
        </w:rPr>
      </w:pPr>
      <w:r w:rsidRPr="007922AF">
        <w:rPr>
          <w:rFonts w:ascii="Arial" w:hAnsi="Arial" w:cs="Arial"/>
        </w:rPr>
        <w:lastRenderedPageBreak/>
        <w:t>FIG</w:t>
      </w:r>
      <w:proofErr w:type="gramStart"/>
      <w:r w:rsidRPr="007922AF">
        <w:rPr>
          <w:rFonts w:ascii="Arial" w:hAnsi="Arial" w:cs="Arial"/>
        </w:rPr>
        <w:t>:FUNCTIONAL</w:t>
      </w:r>
      <w:proofErr w:type="gramEnd"/>
      <w:r w:rsidRPr="007922AF">
        <w:rPr>
          <w:rFonts w:ascii="Arial" w:hAnsi="Arial" w:cs="Arial"/>
        </w:rPr>
        <w:t xml:space="preserve"> BLOCK DIAGRAM</w:t>
      </w:r>
    </w:p>
    <w:p w:rsidR="00F8501C" w:rsidRPr="007922AF" w:rsidRDefault="00F8501C" w:rsidP="00F8501C">
      <w:pPr>
        <w:rPr>
          <w:rFonts w:ascii="Arial" w:hAnsi="Arial" w:cs="Arial"/>
        </w:rPr>
      </w:pPr>
      <w:r w:rsidRPr="007922AF">
        <w:rPr>
          <w:rFonts w:ascii="Arial" w:hAnsi="Arial" w:cs="Arial"/>
        </w:rPr>
        <w:t>The major features and scope of protection &amp; control of the Generator Management Relay are as follows:</w:t>
      </w:r>
    </w:p>
    <w:tbl>
      <w:tblPr>
        <w:tblW w:w="10365" w:type="dxa"/>
        <w:tblCellSpacing w:w="0" w:type="dxa"/>
        <w:shd w:val="clear" w:color="auto" w:fill="F7F7F7"/>
        <w:tblCellMar>
          <w:left w:w="0" w:type="dxa"/>
          <w:right w:w="0" w:type="dxa"/>
        </w:tblCellMar>
        <w:tblLook w:val="04A0"/>
      </w:tblPr>
      <w:tblGrid>
        <w:gridCol w:w="4990"/>
        <w:gridCol w:w="308"/>
        <w:gridCol w:w="5067"/>
      </w:tblGrid>
      <w:tr w:rsidR="00F8501C" w:rsidRPr="007922AF" w:rsidTr="003C7910">
        <w:trPr>
          <w:trHeight w:val="2025"/>
          <w:tblCellSpacing w:w="0" w:type="dxa"/>
        </w:trPr>
        <w:tc>
          <w:tcPr>
            <w:tcW w:w="4860" w:type="dxa"/>
            <w:shd w:val="clear" w:color="auto" w:fill="F7F7F7"/>
            <w:hideMark/>
          </w:tcPr>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Generator stator differential </w:t>
            </w:r>
          </w:p>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100% stator ground </w:t>
            </w:r>
          </w:p>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Loss of excitation </w:t>
            </w:r>
          </w:p>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Distance backup </w:t>
            </w:r>
          </w:p>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Reverse power (anti-motoring) </w:t>
            </w:r>
          </w:p>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w:t>
            </w:r>
            <w:proofErr w:type="spellStart"/>
            <w:r w:rsidRPr="007922AF">
              <w:rPr>
                <w:rFonts w:ascii="Arial" w:eastAsia="Times New Roman" w:hAnsi="Arial" w:cs="Arial"/>
                <w:sz w:val="24"/>
                <w:szCs w:val="24"/>
              </w:rPr>
              <w:t>Overexcitation</w:t>
            </w:r>
            <w:proofErr w:type="spellEnd"/>
            <w:r w:rsidRPr="007922AF">
              <w:rPr>
                <w:rFonts w:ascii="Arial" w:eastAsia="Times New Roman" w:hAnsi="Arial" w:cs="Arial"/>
                <w:sz w:val="24"/>
                <w:szCs w:val="24"/>
              </w:rPr>
              <w:t xml:space="preserve"> </w:t>
            </w:r>
          </w:p>
        </w:tc>
        <w:tc>
          <w:tcPr>
            <w:tcW w:w="300" w:type="dxa"/>
            <w:shd w:val="clear" w:color="auto" w:fill="F7F7F7"/>
            <w:hideMark/>
          </w:tcPr>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w:t>
            </w:r>
          </w:p>
        </w:tc>
        <w:tc>
          <w:tcPr>
            <w:tcW w:w="4935" w:type="dxa"/>
            <w:shd w:val="clear" w:color="auto" w:fill="F7F7F7"/>
            <w:hideMark/>
          </w:tcPr>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Ground directional </w:t>
            </w:r>
            <w:proofErr w:type="spellStart"/>
            <w:r w:rsidRPr="007922AF">
              <w:rPr>
                <w:rFonts w:ascii="Arial" w:eastAsia="Times New Roman" w:hAnsi="Arial" w:cs="Arial"/>
                <w:sz w:val="24"/>
                <w:szCs w:val="24"/>
              </w:rPr>
              <w:t>overcurrent</w:t>
            </w:r>
            <w:proofErr w:type="spellEnd"/>
            <w:r w:rsidRPr="007922AF">
              <w:rPr>
                <w:rFonts w:ascii="Arial" w:eastAsia="Times New Roman" w:hAnsi="Arial" w:cs="Arial"/>
                <w:sz w:val="24"/>
                <w:szCs w:val="24"/>
              </w:rPr>
              <w:t xml:space="preserve"> </w:t>
            </w:r>
          </w:p>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Inadvertent </w:t>
            </w:r>
            <w:proofErr w:type="spellStart"/>
            <w:r w:rsidRPr="007922AF">
              <w:rPr>
                <w:rFonts w:ascii="Arial" w:eastAsia="Times New Roman" w:hAnsi="Arial" w:cs="Arial"/>
                <w:sz w:val="24"/>
                <w:szCs w:val="24"/>
              </w:rPr>
              <w:t>energization</w:t>
            </w:r>
            <w:proofErr w:type="spellEnd"/>
            <w:r w:rsidRPr="007922AF">
              <w:rPr>
                <w:rFonts w:ascii="Arial" w:eastAsia="Times New Roman" w:hAnsi="Arial" w:cs="Arial"/>
                <w:sz w:val="24"/>
                <w:szCs w:val="24"/>
              </w:rPr>
              <w:t xml:space="preserve"> </w:t>
            </w:r>
          </w:p>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Breaker failure </w:t>
            </w:r>
          </w:p>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Stator and bearing thermal monitoring </w:t>
            </w:r>
          </w:p>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Stator and bearing vibration monitoring </w:t>
            </w:r>
          </w:p>
          <w:p w:rsidR="00F8501C" w:rsidRPr="007922AF" w:rsidRDefault="00F8501C" w:rsidP="003C7910">
            <w:pPr>
              <w:spacing w:after="0" w:line="240" w:lineRule="auto"/>
              <w:rPr>
                <w:rFonts w:ascii="Arial" w:eastAsia="Times New Roman" w:hAnsi="Arial" w:cs="Arial"/>
                <w:sz w:val="24"/>
                <w:szCs w:val="24"/>
              </w:rPr>
            </w:pPr>
            <w:r w:rsidRPr="007922AF">
              <w:rPr>
                <w:rFonts w:ascii="Arial" w:eastAsia="Times New Roman" w:hAnsi="Arial" w:cs="Arial"/>
                <w:sz w:val="24"/>
                <w:szCs w:val="24"/>
              </w:rPr>
              <w:t xml:space="preserve">  Negative sequence </w:t>
            </w:r>
            <w:proofErr w:type="spellStart"/>
            <w:r w:rsidRPr="007922AF">
              <w:rPr>
                <w:rFonts w:ascii="Arial" w:eastAsia="Times New Roman" w:hAnsi="Arial" w:cs="Arial"/>
                <w:sz w:val="24"/>
                <w:szCs w:val="24"/>
              </w:rPr>
              <w:t>overcurrent</w:t>
            </w:r>
            <w:proofErr w:type="spellEnd"/>
            <w:r w:rsidRPr="007922AF">
              <w:rPr>
                <w:rFonts w:ascii="Arial" w:eastAsia="Times New Roman" w:hAnsi="Arial" w:cs="Arial"/>
                <w:sz w:val="24"/>
                <w:szCs w:val="24"/>
              </w:rPr>
              <w:t xml:space="preserve"> </w:t>
            </w:r>
          </w:p>
        </w:tc>
      </w:tr>
    </w:tbl>
    <w:p w:rsidR="00F8501C" w:rsidRPr="007922AF" w:rsidRDefault="00F8501C" w:rsidP="00F8501C">
      <w:pPr>
        <w:rPr>
          <w:rFonts w:ascii="Arial" w:hAnsi="Arial" w:cs="Arial"/>
        </w:rPr>
      </w:pPr>
    </w:p>
    <w:p w:rsidR="00F8501C" w:rsidRPr="007922AF" w:rsidRDefault="00F8501C" w:rsidP="00F8501C">
      <w:pPr>
        <w:spacing w:line="240" w:lineRule="auto"/>
        <w:jc w:val="both"/>
        <w:rPr>
          <w:rFonts w:ascii="Arial" w:hAnsi="Arial" w:cs="Arial"/>
        </w:rPr>
      </w:pPr>
      <w:r w:rsidRPr="007922AF">
        <w:rPr>
          <w:rFonts w:ascii="Arial" w:hAnsi="Arial" w:cs="Arial"/>
        </w:rPr>
        <w:t xml:space="preserve">The Generator Management System (GE-489) offers comprehensive generator protection features. These features include phase differential, 100% stator ground, ground direction </w:t>
      </w:r>
      <w:proofErr w:type="spellStart"/>
      <w:r w:rsidRPr="007922AF">
        <w:rPr>
          <w:rFonts w:ascii="Arial" w:hAnsi="Arial" w:cs="Arial"/>
        </w:rPr>
        <w:t>overcurrent</w:t>
      </w:r>
      <w:proofErr w:type="spellEnd"/>
      <w:r w:rsidRPr="007922AF">
        <w:rPr>
          <w:rFonts w:ascii="Arial" w:hAnsi="Arial" w:cs="Arial"/>
        </w:rPr>
        <w:t xml:space="preserve">, negative sequence </w:t>
      </w:r>
      <w:proofErr w:type="spellStart"/>
      <w:r w:rsidRPr="007922AF">
        <w:rPr>
          <w:rFonts w:ascii="Arial" w:hAnsi="Arial" w:cs="Arial"/>
        </w:rPr>
        <w:t>overcurrent</w:t>
      </w:r>
      <w:proofErr w:type="spellEnd"/>
      <w:r w:rsidRPr="007922AF">
        <w:rPr>
          <w:rFonts w:ascii="Arial" w:hAnsi="Arial" w:cs="Arial"/>
        </w:rPr>
        <w:t xml:space="preserve">, high set </w:t>
      </w:r>
      <w:proofErr w:type="spellStart"/>
      <w:r w:rsidRPr="007922AF">
        <w:rPr>
          <w:rFonts w:ascii="Arial" w:hAnsi="Arial" w:cs="Arial"/>
        </w:rPr>
        <w:t>overcurrent</w:t>
      </w:r>
      <w:proofErr w:type="spellEnd"/>
      <w:r w:rsidRPr="007922AF">
        <w:rPr>
          <w:rFonts w:ascii="Arial" w:hAnsi="Arial" w:cs="Arial"/>
        </w:rPr>
        <w:t xml:space="preserve">, voltage restrained phase </w:t>
      </w:r>
      <w:proofErr w:type="spellStart"/>
      <w:r w:rsidRPr="007922AF">
        <w:rPr>
          <w:rFonts w:ascii="Arial" w:hAnsi="Arial" w:cs="Arial"/>
        </w:rPr>
        <w:t>overcurrent</w:t>
      </w:r>
      <w:proofErr w:type="spellEnd"/>
      <w:r w:rsidRPr="007922AF">
        <w:rPr>
          <w:rFonts w:ascii="Arial" w:hAnsi="Arial" w:cs="Arial"/>
        </w:rPr>
        <w:t xml:space="preserve">, over and under voltage, over and under frequency, distance element and reverse power. To accommodate synchronous </w:t>
      </w:r>
      <w:proofErr w:type="gramStart"/>
      <w:r w:rsidRPr="007922AF">
        <w:rPr>
          <w:rFonts w:ascii="Arial" w:hAnsi="Arial" w:cs="Arial"/>
        </w:rPr>
        <w:t>generators ,</w:t>
      </w:r>
      <w:proofErr w:type="gramEnd"/>
      <w:r w:rsidRPr="007922AF">
        <w:rPr>
          <w:rFonts w:ascii="Arial" w:hAnsi="Arial" w:cs="Arial"/>
        </w:rPr>
        <w:t xml:space="preserve"> the protection features include over excitation, loss of field and inadvertent generator </w:t>
      </w:r>
      <w:proofErr w:type="spellStart"/>
      <w:r w:rsidRPr="007922AF">
        <w:rPr>
          <w:rFonts w:ascii="Arial" w:hAnsi="Arial" w:cs="Arial"/>
        </w:rPr>
        <w:t>energization</w:t>
      </w:r>
      <w:proofErr w:type="spellEnd"/>
      <w:r w:rsidRPr="007922AF">
        <w:rPr>
          <w:rFonts w:ascii="Arial" w:hAnsi="Arial" w:cs="Arial"/>
        </w:rPr>
        <w:t>. Monitoring functions include RMS current, negative sequence current, voltage, three phase power and temperature via 12 RTD inputs.  VT fuse and breaker operation are monitored and failures reported.</w:t>
      </w:r>
    </w:p>
    <w:p w:rsidR="00F8501C" w:rsidRPr="007922AF" w:rsidRDefault="00F8501C" w:rsidP="00F8501C">
      <w:pPr>
        <w:spacing w:line="240" w:lineRule="auto"/>
        <w:jc w:val="both"/>
        <w:rPr>
          <w:rFonts w:ascii="Arial" w:hAnsi="Arial" w:cs="Arial"/>
        </w:rPr>
      </w:pPr>
      <w:r w:rsidRPr="007922AF">
        <w:rPr>
          <w:rFonts w:ascii="Arial" w:hAnsi="Arial" w:cs="Arial"/>
        </w:rPr>
        <w:t>Four analog inputs may be used for monitoring vibration or control transducers. The four analog output channels can be configured to reflect any measured parameter. They may be used to eliminate costly transducers. Digital inputs may be used to route signals through the 489 for protection, control, or diagnostic functions.</w:t>
      </w:r>
    </w:p>
    <w:p w:rsidR="00F8501C" w:rsidRPr="007922AF" w:rsidRDefault="00F8501C" w:rsidP="00F8501C">
      <w:pPr>
        <w:spacing w:line="240" w:lineRule="auto"/>
        <w:jc w:val="both"/>
        <w:rPr>
          <w:rFonts w:ascii="Arial" w:hAnsi="Arial" w:cs="Arial"/>
        </w:rPr>
      </w:pPr>
      <w:r w:rsidRPr="007922AF">
        <w:rPr>
          <w:rFonts w:ascii="Arial" w:hAnsi="Arial" w:cs="Arial"/>
        </w:rPr>
        <w:t>The user interface includes a 40 character display and a keypad. Twenty two LED indicators on the front panel indicate status of the 489, generator, and the output relays. A front panel RS232 port allows easy local computer access. Data communication rates range from 300 to 19200 bps. All the data can be simultaneously transmitted through the three communications ports to DCS, SCADA, PLC or PC.</w:t>
      </w:r>
    </w:p>
    <w:p w:rsidR="00F8501C" w:rsidRPr="007922AF" w:rsidRDefault="00F8501C" w:rsidP="00F8501C">
      <w:pPr>
        <w:spacing w:line="240" w:lineRule="auto"/>
        <w:jc w:val="both"/>
        <w:rPr>
          <w:rFonts w:ascii="Arial" w:hAnsi="Arial" w:cs="Arial"/>
        </w:rPr>
      </w:pPr>
    </w:p>
    <w:p w:rsidR="00F8501C" w:rsidRPr="007922AF" w:rsidRDefault="00F8501C" w:rsidP="00F8501C">
      <w:pPr>
        <w:spacing w:line="240" w:lineRule="auto"/>
        <w:jc w:val="both"/>
        <w:rPr>
          <w:rFonts w:ascii="Arial" w:hAnsi="Arial" w:cs="Arial"/>
          <w:b/>
          <w:u w:val="single"/>
        </w:rPr>
      </w:pPr>
      <w:r w:rsidRPr="007922AF">
        <w:rPr>
          <w:rFonts w:ascii="Arial" w:hAnsi="Arial" w:cs="Arial"/>
          <w:b/>
          <w:u w:val="single"/>
        </w:rPr>
        <w:t>PROTECTION:</w:t>
      </w:r>
    </w:p>
    <w:p w:rsidR="00F8501C" w:rsidRPr="007922AF" w:rsidRDefault="00F8501C" w:rsidP="00F8501C">
      <w:pPr>
        <w:pStyle w:val="ListParagraph"/>
        <w:numPr>
          <w:ilvl w:val="0"/>
          <w:numId w:val="9"/>
        </w:numPr>
        <w:spacing w:line="240" w:lineRule="auto"/>
        <w:jc w:val="both"/>
        <w:rPr>
          <w:rFonts w:ascii="Arial" w:hAnsi="Arial" w:cs="Arial"/>
        </w:rPr>
      </w:pPr>
      <w:r w:rsidRPr="007922AF">
        <w:rPr>
          <w:rFonts w:ascii="Arial" w:hAnsi="Arial" w:cs="Arial"/>
          <w:b/>
          <w:u w:val="single"/>
        </w:rPr>
        <w:t>Machine Fault Protection</w:t>
      </w:r>
      <w:r w:rsidRPr="007922AF">
        <w:rPr>
          <w:rFonts w:ascii="Arial" w:hAnsi="Arial" w:cs="Arial"/>
        </w:rPr>
        <w:t xml:space="preserve">: </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The dual slope differential element (87 G) is the primary protection against machine faults. In addition to the differential element, the instantaneous </w:t>
      </w:r>
      <w:proofErr w:type="spellStart"/>
      <w:r w:rsidRPr="007922AF">
        <w:rPr>
          <w:rFonts w:ascii="Arial" w:hAnsi="Arial" w:cs="Arial"/>
        </w:rPr>
        <w:t>overcurrent</w:t>
      </w:r>
      <w:proofErr w:type="spellEnd"/>
      <w:r w:rsidRPr="007922AF">
        <w:rPr>
          <w:rFonts w:ascii="Arial" w:hAnsi="Arial" w:cs="Arial"/>
        </w:rPr>
        <w:t xml:space="preserve"> element (50) that is only active when the </w:t>
      </w:r>
      <w:proofErr w:type="gramStart"/>
      <w:r w:rsidRPr="007922AF">
        <w:rPr>
          <w:rFonts w:ascii="Arial" w:hAnsi="Arial" w:cs="Arial"/>
        </w:rPr>
        <w:t>generator  is</w:t>
      </w:r>
      <w:proofErr w:type="gramEnd"/>
      <w:r w:rsidRPr="007922AF">
        <w:rPr>
          <w:rFonts w:ascii="Arial" w:hAnsi="Arial" w:cs="Arial"/>
        </w:rPr>
        <w:t xml:space="preserve"> offline protects the machine against faults during startup. Since there is no need to differentiate between system and machine faults when generator is offline, this element may have a setting which I </w:t>
      </w:r>
      <w:proofErr w:type="gramStart"/>
      <w:r w:rsidRPr="007922AF">
        <w:rPr>
          <w:rFonts w:ascii="Arial" w:hAnsi="Arial" w:cs="Arial"/>
        </w:rPr>
        <w:t>significantly  more</w:t>
      </w:r>
      <w:proofErr w:type="gramEnd"/>
      <w:r w:rsidRPr="007922AF">
        <w:rPr>
          <w:rFonts w:ascii="Arial" w:hAnsi="Arial" w:cs="Arial"/>
        </w:rPr>
        <w:t xml:space="preserve"> sensitive </w:t>
      </w:r>
      <w:proofErr w:type="spellStart"/>
      <w:r w:rsidRPr="007922AF">
        <w:rPr>
          <w:rFonts w:ascii="Arial" w:hAnsi="Arial" w:cs="Arial"/>
        </w:rPr>
        <w:t>then</w:t>
      </w:r>
      <w:proofErr w:type="spellEnd"/>
      <w:r w:rsidRPr="007922AF">
        <w:rPr>
          <w:rFonts w:ascii="Arial" w:hAnsi="Arial" w:cs="Arial"/>
        </w:rPr>
        <w:t xml:space="preserve"> the differential protection.</w:t>
      </w:r>
    </w:p>
    <w:p w:rsidR="00F8501C" w:rsidRPr="007922AF" w:rsidRDefault="00F8501C" w:rsidP="00F8501C">
      <w:pPr>
        <w:pStyle w:val="ListParagraph"/>
        <w:spacing w:line="240" w:lineRule="auto"/>
        <w:jc w:val="both"/>
        <w:rPr>
          <w:rFonts w:ascii="Arial" w:hAnsi="Arial" w:cs="Arial"/>
        </w:rPr>
      </w:pPr>
    </w:p>
    <w:p w:rsidR="00F8501C" w:rsidRPr="007922AF" w:rsidRDefault="00F8501C" w:rsidP="00F8501C">
      <w:pPr>
        <w:pStyle w:val="ListParagraph"/>
        <w:numPr>
          <w:ilvl w:val="0"/>
          <w:numId w:val="9"/>
        </w:numPr>
        <w:spacing w:line="240" w:lineRule="auto"/>
        <w:jc w:val="both"/>
        <w:rPr>
          <w:rFonts w:ascii="Arial" w:hAnsi="Arial" w:cs="Arial"/>
          <w:b/>
          <w:u w:val="single"/>
        </w:rPr>
      </w:pPr>
      <w:r w:rsidRPr="007922AF">
        <w:rPr>
          <w:rFonts w:ascii="Arial" w:hAnsi="Arial" w:cs="Arial"/>
          <w:b/>
          <w:u w:val="single"/>
        </w:rPr>
        <w:t>Stator ground Protection</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It has VT input to monitor the machine neutral voltage in addition to a ground </w:t>
      </w:r>
      <w:proofErr w:type="spellStart"/>
      <w:r w:rsidRPr="007922AF">
        <w:rPr>
          <w:rFonts w:ascii="Arial" w:hAnsi="Arial" w:cs="Arial"/>
        </w:rPr>
        <w:t>overcurrent</w:t>
      </w:r>
      <w:proofErr w:type="spellEnd"/>
      <w:r w:rsidRPr="007922AF">
        <w:rPr>
          <w:rFonts w:ascii="Arial" w:hAnsi="Arial" w:cs="Arial"/>
        </w:rPr>
        <w:t xml:space="preserve"> element (51GN). It can detect ground directional (67) by comparing the angle between neutral voltage and ground current to determine whether the ground fault is within the </w:t>
      </w:r>
      <w:r w:rsidRPr="007922AF">
        <w:rPr>
          <w:rFonts w:ascii="Arial" w:hAnsi="Arial" w:cs="Arial"/>
        </w:rPr>
        <w:lastRenderedPageBreak/>
        <w:t>generator. 100% stator ground fault protection is provided through an overvoltage element (59GN).</w:t>
      </w:r>
    </w:p>
    <w:p w:rsidR="00F8501C" w:rsidRPr="007922AF" w:rsidRDefault="00F8501C" w:rsidP="00F8501C">
      <w:pPr>
        <w:pStyle w:val="ListParagraph"/>
        <w:numPr>
          <w:ilvl w:val="0"/>
          <w:numId w:val="9"/>
        </w:numPr>
        <w:spacing w:line="240" w:lineRule="auto"/>
        <w:jc w:val="both"/>
        <w:rPr>
          <w:rFonts w:ascii="Arial" w:hAnsi="Arial" w:cs="Arial"/>
          <w:b/>
          <w:u w:val="single"/>
        </w:rPr>
      </w:pPr>
      <w:r w:rsidRPr="007922AF">
        <w:rPr>
          <w:rFonts w:ascii="Arial" w:hAnsi="Arial" w:cs="Arial"/>
          <w:b/>
          <w:u w:val="single"/>
        </w:rPr>
        <w:t>Stator Thermal Protection</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Monitoring of stator RTDs provides thermal protection for the stator (49) during running overload conditions. Machine cooling is simulated using exponential </w:t>
      </w:r>
      <w:proofErr w:type="gramStart"/>
      <w:r w:rsidRPr="007922AF">
        <w:rPr>
          <w:rFonts w:ascii="Arial" w:hAnsi="Arial" w:cs="Arial"/>
        </w:rPr>
        <w:t>decay  of</w:t>
      </w:r>
      <w:proofErr w:type="gramEnd"/>
      <w:r w:rsidRPr="007922AF">
        <w:rPr>
          <w:rFonts w:ascii="Arial" w:hAnsi="Arial" w:cs="Arial"/>
        </w:rPr>
        <w:t xml:space="preserve"> the thermal capacity used register. The thermal overload may also be used to provide start up protection for an induction generator.</w:t>
      </w:r>
    </w:p>
    <w:p w:rsidR="00F8501C" w:rsidRPr="007922AF" w:rsidRDefault="00F8501C" w:rsidP="00F8501C">
      <w:pPr>
        <w:pStyle w:val="ListParagraph"/>
        <w:numPr>
          <w:ilvl w:val="0"/>
          <w:numId w:val="9"/>
        </w:numPr>
        <w:spacing w:line="240" w:lineRule="auto"/>
        <w:jc w:val="both"/>
        <w:rPr>
          <w:rFonts w:ascii="Arial" w:hAnsi="Arial" w:cs="Arial"/>
          <w:b/>
          <w:u w:val="single"/>
        </w:rPr>
      </w:pPr>
      <w:r w:rsidRPr="007922AF">
        <w:rPr>
          <w:rFonts w:ascii="Arial" w:hAnsi="Arial" w:cs="Arial"/>
          <w:b/>
          <w:u w:val="single"/>
        </w:rPr>
        <w:t>Bearing Protection</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Any of the 12 RTD inputs may be configured to monitored and protect against bearing over temperature conditions (38). A voting feature allows two RTDs to vote for high reliability. The four programmable analog inputs may be configured to monitor bearing vibration transducers. Alarm or trip functions may be configured for vibration protection (39). On the smaller machines, this type of simple vibration protection is very cost effective. </w:t>
      </w:r>
    </w:p>
    <w:p w:rsidR="00F8501C" w:rsidRPr="007922AF" w:rsidRDefault="00F8501C" w:rsidP="00F8501C">
      <w:pPr>
        <w:pStyle w:val="ListParagraph"/>
        <w:numPr>
          <w:ilvl w:val="0"/>
          <w:numId w:val="9"/>
        </w:numPr>
        <w:spacing w:line="240" w:lineRule="auto"/>
        <w:jc w:val="both"/>
        <w:rPr>
          <w:rFonts w:ascii="Arial" w:hAnsi="Arial" w:cs="Arial"/>
          <w:b/>
          <w:u w:val="single"/>
        </w:rPr>
      </w:pPr>
      <w:r w:rsidRPr="007922AF">
        <w:rPr>
          <w:rFonts w:ascii="Arial" w:hAnsi="Arial" w:cs="Arial"/>
          <w:b/>
          <w:u w:val="single"/>
        </w:rPr>
        <w:t>Excitation system</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Protection elements associated with the operation of the excitation system include over excitation (24, V/Hz) under voltage (59). Definite time or inverse time curves may be used to activate alarm or trip functions. Loss of the field protection may be accommodated using loss of excitation (40) and reactive power (40Q).  </w:t>
      </w:r>
    </w:p>
    <w:p w:rsidR="00F8501C" w:rsidRPr="007922AF" w:rsidRDefault="00F8501C" w:rsidP="00F8501C">
      <w:pPr>
        <w:pStyle w:val="ListParagraph"/>
        <w:numPr>
          <w:ilvl w:val="0"/>
          <w:numId w:val="9"/>
        </w:numPr>
        <w:spacing w:line="240" w:lineRule="auto"/>
        <w:jc w:val="both"/>
        <w:rPr>
          <w:rFonts w:ascii="Arial" w:hAnsi="Arial" w:cs="Arial"/>
          <w:b/>
          <w:u w:val="single"/>
        </w:rPr>
      </w:pPr>
      <w:r w:rsidRPr="007922AF">
        <w:rPr>
          <w:rFonts w:ascii="Arial" w:hAnsi="Arial" w:cs="Arial"/>
          <w:b/>
          <w:u w:val="single"/>
        </w:rPr>
        <w:t>Rotor Thermal Protection</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Rotor heating in generators due to negative sequence current is well defined concept. Generators have very specific capability limits where unbalanced current is concerned. A generator should have a rating for both continuous and also short time operation. The 489 has a definite time alarm and inverse time </w:t>
      </w:r>
      <w:proofErr w:type="spellStart"/>
      <w:r w:rsidRPr="007922AF">
        <w:rPr>
          <w:rFonts w:ascii="Arial" w:hAnsi="Arial" w:cs="Arial"/>
        </w:rPr>
        <w:t>overcurrent</w:t>
      </w:r>
      <w:proofErr w:type="spellEnd"/>
      <w:r w:rsidRPr="007922AF">
        <w:rPr>
          <w:rFonts w:ascii="Arial" w:hAnsi="Arial" w:cs="Arial"/>
        </w:rPr>
        <w:t xml:space="preserve"> curve trip to protect the generator rotor from </w:t>
      </w:r>
      <w:proofErr w:type="spellStart"/>
      <w:r w:rsidRPr="007922AF">
        <w:rPr>
          <w:rFonts w:ascii="Arial" w:hAnsi="Arial" w:cs="Arial"/>
        </w:rPr>
        <w:t>over heating</w:t>
      </w:r>
      <w:proofErr w:type="spellEnd"/>
      <w:r w:rsidRPr="007922AF">
        <w:rPr>
          <w:rFonts w:ascii="Arial" w:hAnsi="Arial" w:cs="Arial"/>
        </w:rPr>
        <w:t xml:space="preserve"> due to the presence of negative sequence currents. A variable reset rate provides a thermal memory of previous unbalance conditions.  </w:t>
      </w:r>
    </w:p>
    <w:p w:rsidR="00F8501C" w:rsidRPr="007922AF" w:rsidRDefault="00F8501C" w:rsidP="00F8501C">
      <w:pPr>
        <w:pStyle w:val="ListParagraph"/>
        <w:numPr>
          <w:ilvl w:val="0"/>
          <w:numId w:val="9"/>
        </w:numPr>
        <w:spacing w:line="240" w:lineRule="auto"/>
        <w:jc w:val="both"/>
        <w:rPr>
          <w:rFonts w:ascii="Arial" w:hAnsi="Arial" w:cs="Arial"/>
          <w:b/>
          <w:u w:val="single"/>
        </w:rPr>
      </w:pPr>
      <w:r w:rsidRPr="007922AF">
        <w:rPr>
          <w:rFonts w:ascii="Arial" w:hAnsi="Arial" w:cs="Arial"/>
          <w:b/>
          <w:u w:val="single"/>
        </w:rPr>
        <w:t>Abnormal frequencies</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Alarm functions for the both over frequency and under frequency conditions are provided. Operator action may be taken to the correct the situation. Tripping functions are also provided if </w:t>
      </w:r>
      <w:proofErr w:type="gramStart"/>
      <w:r w:rsidRPr="007922AF">
        <w:rPr>
          <w:rFonts w:ascii="Arial" w:hAnsi="Arial" w:cs="Arial"/>
        </w:rPr>
        <w:t>conditions persists</w:t>
      </w:r>
      <w:proofErr w:type="gramEnd"/>
      <w:r w:rsidRPr="007922AF">
        <w:rPr>
          <w:rFonts w:ascii="Arial" w:hAnsi="Arial" w:cs="Arial"/>
        </w:rPr>
        <w:t xml:space="preserve"> or become more severe. </w:t>
      </w:r>
    </w:p>
    <w:p w:rsidR="00F8501C" w:rsidRPr="007922AF" w:rsidRDefault="00F8501C" w:rsidP="00F8501C">
      <w:pPr>
        <w:pStyle w:val="ListParagraph"/>
        <w:numPr>
          <w:ilvl w:val="0"/>
          <w:numId w:val="9"/>
        </w:numPr>
        <w:spacing w:line="240" w:lineRule="auto"/>
        <w:jc w:val="both"/>
        <w:rPr>
          <w:rFonts w:ascii="Arial" w:hAnsi="Arial" w:cs="Arial"/>
          <w:b/>
          <w:u w:val="single"/>
        </w:rPr>
      </w:pPr>
      <w:proofErr w:type="spellStart"/>
      <w:r w:rsidRPr="007922AF">
        <w:rPr>
          <w:rFonts w:ascii="Arial" w:hAnsi="Arial" w:cs="Arial"/>
          <w:b/>
          <w:u w:val="single"/>
        </w:rPr>
        <w:t>Overspeed</w:t>
      </w:r>
      <w:proofErr w:type="spellEnd"/>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The speed is monitored by mounting an inductive proximity probe, or Hall </w:t>
      </w:r>
      <w:proofErr w:type="gramStart"/>
      <w:r w:rsidRPr="007922AF">
        <w:rPr>
          <w:rFonts w:ascii="Arial" w:hAnsi="Arial" w:cs="Arial"/>
        </w:rPr>
        <w:t>effect</w:t>
      </w:r>
      <w:proofErr w:type="gramEnd"/>
      <w:r w:rsidRPr="007922AF">
        <w:rPr>
          <w:rFonts w:ascii="Arial" w:hAnsi="Arial" w:cs="Arial"/>
        </w:rPr>
        <w:t xml:space="preserve"> sensor, near the shaft key or keyway. The 489 provides 24 VDC to the sensor. The output </w:t>
      </w:r>
      <w:proofErr w:type="spellStart"/>
      <w:proofErr w:type="gramStart"/>
      <w:r w:rsidRPr="007922AF">
        <w:rPr>
          <w:rFonts w:ascii="Arial" w:hAnsi="Arial" w:cs="Arial"/>
        </w:rPr>
        <w:t>ot</w:t>
      </w:r>
      <w:proofErr w:type="spellEnd"/>
      <w:proofErr w:type="gramEnd"/>
      <w:r w:rsidRPr="007922AF">
        <w:rPr>
          <w:rFonts w:ascii="Arial" w:hAnsi="Arial" w:cs="Arial"/>
        </w:rPr>
        <w:t xml:space="preserve"> the sensor sends a pulse to an assignable digital input which has been configured as tachometer.  </w:t>
      </w:r>
    </w:p>
    <w:p w:rsidR="00F8501C" w:rsidRPr="007922AF" w:rsidRDefault="00F8501C" w:rsidP="00F8501C">
      <w:pPr>
        <w:pStyle w:val="ListParagraph"/>
        <w:numPr>
          <w:ilvl w:val="0"/>
          <w:numId w:val="9"/>
        </w:numPr>
        <w:spacing w:line="240" w:lineRule="auto"/>
        <w:jc w:val="both"/>
        <w:rPr>
          <w:rFonts w:ascii="Arial" w:hAnsi="Arial" w:cs="Arial"/>
          <w:b/>
          <w:u w:val="single"/>
        </w:rPr>
      </w:pPr>
      <w:r w:rsidRPr="007922AF">
        <w:rPr>
          <w:rFonts w:ascii="Arial" w:hAnsi="Arial" w:cs="Arial"/>
          <w:b/>
          <w:u w:val="single"/>
        </w:rPr>
        <w:t>Sequential Tripping Logic</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During routine shutdown, and for some of the less critical trips, it may be desirable to use the sequential trip function to prevent over speed. A digital input may be used to monitor the turbine valve status. When the valve is closed, either a low forward power or reverse power trip feature will trip the breaker once the generator output has fallen below the level programmed.  </w:t>
      </w:r>
    </w:p>
    <w:p w:rsidR="00F8501C" w:rsidRPr="007922AF" w:rsidRDefault="00F8501C" w:rsidP="00F8501C">
      <w:pPr>
        <w:pStyle w:val="ListParagraph"/>
        <w:numPr>
          <w:ilvl w:val="0"/>
          <w:numId w:val="9"/>
        </w:numPr>
        <w:spacing w:line="240" w:lineRule="auto"/>
        <w:jc w:val="both"/>
        <w:rPr>
          <w:rFonts w:ascii="Arial" w:hAnsi="Arial" w:cs="Arial"/>
          <w:b/>
          <w:u w:val="single"/>
        </w:rPr>
      </w:pPr>
      <w:r w:rsidRPr="007922AF">
        <w:rPr>
          <w:rFonts w:ascii="Arial" w:hAnsi="Arial" w:cs="Arial"/>
          <w:b/>
          <w:u w:val="single"/>
        </w:rPr>
        <w:t>System Backup Protection</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Three voltage restrained </w:t>
      </w:r>
      <w:proofErr w:type="spellStart"/>
      <w:r w:rsidRPr="007922AF">
        <w:rPr>
          <w:rFonts w:ascii="Arial" w:hAnsi="Arial" w:cs="Arial"/>
        </w:rPr>
        <w:t>overcurrent</w:t>
      </w:r>
      <w:proofErr w:type="spellEnd"/>
      <w:r w:rsidRPr="007922AF">
        <w:rPr>
          <w:rFonts w:ascii="Arial" w:hAnsi="Arial" w:cs="Arial"/>
        </w:rPr>
        <w:t xml:space="preserve"> elements (51V) provide backup protection for system units. The </w:t>
      </w:r>
      <w:proofErr w:type="spellStart"/>
      <w:r w:rsidRPr="007922AF">
        <w:rPr>
          <w:rFonts w:ascii="Arial" w:hAnsi="Arial" w:cs="Arial"/>
        </w:rPr>
        <w:t>pick up</w:t>
      </w:r>
      <w:proofErr w:type="spellEnd"/>
      <w:r w:rsidRPr="007922AF">
        <w:rPr>
          <w:rFonts w:ascii="Arial" w:hAnsi="Arial" w:cs="Arial"/>
        </w:rPr>
        <w:t xml:space="preserve"> level for the inverse time curves are adjustable in a fixed relationship with the measured phase-phase voltage.</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High-Set phase </w:t>
      </w:r>
      <w:proofErr w:type="spellStart"/>
      <w:r w:rsidRPr="007922AF">
        <w:rPr>
          <w:rFonts w:ascii="Arial" w:hAnsi="Arial" w:cs="Arial"/>
        </w:rPr>
        <w:t>overcurrent</w:t>
      </w:r>
      <w:proofErr w:type="spellEnd"/>
      <w:r w:rsidRPr="007922AF">
        <w:rPr>
          <w:rFonts w:ascii="Arial" w:hAnsi="Arial" w:cs="Arial"/>
        </w:rPr>
        <w:t xml:space="preserve"> (50) also provides the backup protection to the other elements. If any individual phase current exceeds the </w:t>
      </w:r>
      <w:proofErr w:type="spellStart"/>
      <w:r w:rsidRPr="007922AF">
        <w:rPr>
          <w:rFonts w:ascii="Arial" w:hAnsi="Arial" w:cs="Arial"/>
        </w:rPr>
        <w:t>pick up</w:t>
      </w:r>
      <w:proofErr w:type="spellEnd"/>
      <w:r w:rsidRPr="007922AF">
        <w:rPr>
          <w:rFonts w:ascii="Arial" w:hAnsi="Arial" w:cs="Arial"/>
        </w:rPr>
        <w:t xml:space="preserve"> level a trip will occur. The element will operate in both online and offline conditions.</w:t>
      </w:r>
    </w:p>
    <w:p w:rsidR="00F8501C" w:rsidRPr="007922AF" w:rsidRDefault="00F8501C" w:rsidP="00F8501C">
      <w:pPr>
        <w:pStyle w:val="ListParagraph"/>
        <w:numPr>
          <w:ilvl w:val="0"/>
          <w:numId w:val="9"/>
        </w:numPr>
        <w:spacing w:line="240" w:lineRule="auto"/>
        <w:jc w:val="both"/>
        <w:rPr>
          <w:rFonts w:ascii="Arial" w:hAnsi="Arial" w:cs="Arial"/>
          <w:b/>
          <w:u w:val="single"/>
        </w:rPr>
      </w:pPr>
      <w:r w:rsidRPr="007922AF">
        <w:rPr>
          <w:rFonts w:ascii="Arial" w:hAnsi="Arial" w:cs="Arial"/>
          <w:b/>
          <w:u w:val="single"/>
        </w:rPr>
        <w:t>Monitoring Protection</w:t>
      </w:r>
    </w:p>
    <w:p w:rsidR="00F8501C" w:rsidRPr="007922AF" w:rsidRDefault="00F8501C" w:rsidP="00F8501C">
      <w:pPr>
        <w:pStyle w:val="ListParagraph"/>
        <w:spacing w:line="240" w:lineRule="auto"/>
        <w:jc w:val="both"/>
        <w:rPr>
          <w:rFonts w:ascii="Arial" w:hAnsi="Arial" w:cs="Arial"/>
        </w:rPr>
      </w:pPr>
      <w:proofErr w:type="gramStart"/>
      <w:r w:rsidRPr="007922AF">
        <w:rPr>
          <w:rFonts w:ascii="Arial" w:hAnsi="Arial" w:cs="Arial"/>
        </w:rPr>
        <w:lastRenderedPageBreak/>
        <w:t>If breaker failure (50 BF) is enabled when the 489 initiates a trip, it will monitor the breaker status input and the generator current.</w:t>
      </w:r>
      <w:proofErr w:type="gramEnd"/>
      <w:r w:rsidRPr="007922AF">
        <w:rPr>
          <w:rFonts w:ascii="Arial" w:hAnsi="Arial" w:cs="Arial"/>
        </w:rPr>
        <w:t xml:space="preserve"> If the breaker status contacts do not change state or generator current does not drop to zero after the programmed time delay, a breaker failure alarm will occur. The trip coil supervision circuitry will monitor the trip coil circuit for the continuity any time that the breaker status input indicates that the breaker is closed. </w:t>
      </w:r>
      <w:proofErr w:type="spellStart"/>
      <w:r w:rsidRPr="007922AF">
        <w:rPr>
          <w:rFonts w:ascii="Arial" w:hAnsi="Arial" w:cs="Arial"/>
        </w:rPr>
        <w:t>Fi</w:t>
      </w:r>
      <w:proofErr w:type="spellEnd"/>
      <w:r w:rsidRPr="007922AF">
        <w:rPr>
          <w:rFonts w:ascii="Arial" w:hAnsi="Arial" w:cs="Arial"/>
        </w:rPr>
        <w:t xml:space="preserve"> that continuity is broken, a trip coil monitor alarm will occur.  </w:t>
      </w:r>
    </w:p>
    <w:p w:rsidR="00F8501C" w:rsidRPr="007922AF" w:rsidRDefault="00F8501C" w:rsidP="00F8501C">
      <w:pPr>
        <w:spacing w:line="240" w:lineRule="auto"/>
        <w:jc w:val="both"/>
        <w:rPr>
          <w:rFonts w:ascii="Arial" w:hAnsi="Arial" w:cs="Arial"/>
          <w:b/>
          <w:u w:val="single"/>
        </w:rPr>
      </w:pPr>
      <w:r w:rsidRPr="007922AF">
        <w:rPr>
          <w:rFonts w:ascii="Arial" w:hAnsi="Arial" w:cs="Arial"/>
          <w:b/>
          <w:u w:val="single"/>
        </w:rPr>
        <w:t>MONITORING AND METERING</w:t>
      </w:r>
    </w:p>
    <w:p w:rsidR="00F8501C" w:rsidRPr="007922AF" w:rsidRDefault="00F8501C" w:rsidP="00F8501C">
      <w:pPr>
        <w:spacing w:line="240" w:lineRule="auto"/>
        <w:jc w:val="both"/>
        <w:rPr>
          <w:rFonts w:ascii="Arial" w:hAnsi="Arial" w:cs="Arial"/>
        </w:rPr>
      </w:pPr>
      <w:r w:rsidRPr="007922AF">
        <w:rPr>
          <w:rFonts w:ascii="Arial" w:hAnsi="Arial" w:cs="Arial"/>
        </w:rPr>
        <w:t>The 489 is provided with complete monitoring functions which include:</w:t>
      </w:r>
    </w:p>
    <w:p w:rsidR="00F8501C" w:rsidRPr="007922AF" w:rsidRDefault="00F8501C" w:rsidP="00F8501C">
      <w:pPr>
        <w:pStyle w:val="ListParagraph"/>
        <w:numPr>
          <w:ilvl w:val="0"/>
          <w:numId w:val="9"/>
        </w:numPr>
        <w:spacing w:line="240" w:lineRule="auto"/>
        <w:jc w:val="both"/>
        <w:rPr>
          <w:rFonts w:ascii="Arial" w:hAnsi="Arial" w:cs="Arial"/>
        </w:rPr>
      </w:pPr>
      <w:r w:rsidRPr="007922AF">
        <w:rPr>
          <w:rFonts w:ascii="Arial" w:hAnsi="Arial" w:cs="Arial"/>
        </w:rPr>
        <w:t>Current</w:t>
      </w:r>
    </w:p>
    <w:p w:rsidR="00F8501C" w:rsidRPr="007922AF" w:rsidRDefault="00F8501C" w:rsidP="00F8501C">
      <w:pPr>
        <w:pStyle w:val="ListParagraph"/>
        <w:numPr>
          <w:ilvl w:val="0"/>
          <w:numId w:val="9"/>
        </w:numPr>
        <w:spacing w:line="240" w:lineRule="auto"/>
        <w:jc w:val="both"/>
        <w:rPr>
          <w:rFonts w:ascii="Arial" w:hAnsi="Arial" w:cs="Arial"/>
        </w:rPr>
      </w:pPr>
      <w:r w:rsidRPr="007922AF">
        <w:rPr>
          <w:rFonts w:ascii="Arial" w:hAnsi="Arial" w:cs="Arial"/>
        </w:rPr>
        <w:t>Voltage</w:t>
      </w:r>
    </w:p>
    <w:p w:rsidR="00F8501C" w:rsidRPr="007922AF" w:rsidRDefault="00F8501C" w:rsidP="00F8501C">
      <w:pPr>
        <w:pStyle w:val="ListParagraph"/>
        <w:numPr>
          <w:ilvl w:val="0"/>
          <w:numId w:val="9"/>
        </w:numPr>
        <w:spacing w:line="240" w:lineRule="auto"/>
        <w:jc w:val="both"/>
        <w:rPr>
          <w:rFonts w:ascii="Arial" w:hAnsi="Arial" w:cs="Arial"/>
        </w:rPr>
      </w:pPr>
      <w:r w:rsidRPr="007922AF">
        <w:rPr>
          <w:rFonts w:ascii="Arial" w:hAnsi="Arial" w:cs="Arial"/>
        </w:rPr>
        <w:t>Power: KW KVAR KVA</w:t>
      </w:r>
    </w:p>
    <w:p w:rsidR="00F8501C" w:rsidRPr="007922AF" w:rsidRDefault="00F8501C" w:rsidP="00F8501C">
      <w:pPr>
        <w:pStyle w:val="ListParagraph"/>
        <w:numPr>
          <w:ilvl w:val="0"/>
          <w:numId w:val="9"/>
        </w:numPr>
        <w:spacing w:line="240" w:lineRule="auto"/>
        <w:jc w:val="both"/>
        <w:rPr>
          <w:rFonts w:ascii="Arial" w:hAnsi="Arial" w:cs="Arial"/>
        </w:rPr>
      </w:pPr>
      <w:r w:rsidRPr="007922AF">
        <w:rPr>
          <w:rFonts w:ascii="Arial" w:hAnsi="Arial" w:cs="Arial"/>
        </w:rPr>
        <w:t xml:space="preserve">Energy use: </w:t>
      </w:r>
      <w:proofErr w:type="spellStart"/>
      <w:r w:rsidRPr="007922AF">
        <w:rPr>
          <w:rFonts w:ascii="Arial" w:hAnsi="Arial" w:cs="Arial"/>
        </w:rPr>
        <w:t>MWh</w:t>
      </w:r>
      <w:proofErr w:type="spellEnd"/>
      <w:r w:rsidRPr="007922AF">
        <w:rPr>
          <w:rFonts w:ascii="Arial" w:hAnsi="Arial" w:cs="Arial"/>
        </w:rPr>
        <w:t xml:space="preserve"> </w:t>
      </w:r>
      <w:proofErr w:type="spellStart"/>
      <w:r w:rsidRPr="007922AF">
        <w:rPr>
          <w:rFonts w:ascii="Arial" w:hAnsi="Arial" w:cs="Arial"/>
        </w:rPr>
        <w:t>MVARh</w:t>
      </w:r>
      <w:proofErr w:type="spellEnd"/>
    </w:p>
    <w:p w:rsidR="00F8501C" w:rsidRPr="007922AF" w:rsidRDefault="00F8501C" w:rsidP="00F8501C">
      <w:pPr>
        <w:pStyle w:val="ListParagraph"/>
        <w:numPr>
          <w:ilvl w:val="0"/>
          <w:numId w:val="9"/>
        </w:numPr>
        <w:spacing w:line="240" w:lineRule="auto"/>
        <w:jc w:val="both"/>
        <w:rPr>
          <w:rFonts w:ascii="Arial" w:hAnsi="Arial" w:cs="Arial"/>
        </w:rPr>
      </w:pPr>
      <w:r w:rsidRPr="007922AF">
        <w:rPr>
          <w:rFonts w:ascii="Arial" w:hAnsi="Arial" w:cs="Arial"/>
        </w:rPr>
        <w:t>Power factor</w:t>
      </w:r>
    </w:p>
    <w:p w:rsidR="00F8501C" w:rsidRPr="007922AF" w:rsidRDefault="00F8501C" w:rsidP="00F8501C">
      <w:pPr>
        <w:pStyle w:val="ListParagraph"/>
        <w:numPr>
          <w:ilvl w:val="0"/>
          <w:numId w:val="9"/>
        </w:numPr>
        <w:spacing w:line="240" w:lineRule="auto"/>
        <w:jc w:val="both"/>
        <w:rPr>
          <w:rFonts w:ascii="Arial" w:hAnsi="Arial" w:cs="Arial"/>
        </w:rPr>
      </w:pPr>
      <w:r w:rsidRPr="007922AF">
        <w:rPr>
          <w:rFonts w:ascii="Arial" w:hAnsi="Arial" w:cs="Arial"/>
        </w:rPr>
        <w:t>Frequency</w:t>
      </w:r>
    </w:p>
    <w:p w:rsidR="00F8501C" w:rsidRPr="007922AF" w:rsidRDefault="00F8501C" w:rsidP="00F8501C">
      <w:pPr>
        <w:pStyle w:val="ListParagraph"/>
        <w:numPr>
          <w:ilvl w:val="0"/>
          <w:numId w:val="9"/>
        </w:numPr>
        <w:spacing w:line="240" w:lineRule="auto"/>
        <w:jc w:val="both"/>
        <w:rPr>
          <w:rFonts w:ascii="Arial" w:hAnsi="Arial" w:cs="Arial"/>
        </w:rPr>
      </w:pPr>
      <w:r w:rsidRPr="007922AF">
        <w:rPr>
          <w:rFonts w:ascii="Arial" w:hAnsi="Arial" w:cs="Arial"/>
        </w:rPr>
        <w:t>4 analog inputs</w:t>
      </w:r>
    </w:p>
    <w:p w:rsidR="00F8501C" w:rsidRPr="007922AF" w:rsidRDefault="00F8501C" w:rsidP="00F8501C">
      <w:pPr>
        <w:spacing w:line="240" w:lineRule="auto"/>
        <w:jc w:val="both"/>
        <w:rPr>
          <w:rFonts w:ascii="Arial" w:hAnsi="Arial" w:cs="Arial"/>
        </w:rPr>
      </w:pPr>
      <w:r w:rsidRPr="007922AF">
        <w:rPr>
          <w:rFonts w:ascii="Arial" w:hAnsi="Arial" w:cs="Arial"/>
        </w:rPr>
        <w:t>All the measured can be viewed on the front panel display, through the communications ports, or through one of the 4 analog outputs.</w:t>
      </w:r>
    </w:p>
    <w:p w:rsidR="00F8501C" w:rsidRPr="007922AF" w:rsidRDefault="00F8501C" w:rsidP="00F8501C">
      <w:pPr>
        <w:spacing w:line="240" w:lineRule="auto"/>
        <w:jc w:val="both"/>
        <w:rPr>
          <w:rFonts w:ascii="Arial" w:hAnsi="Arial" w:cs="Arial"/>
        </w:rPr>
      </w:pPr>
      <w:r w:rsidRPr="007922AF">
        <w:rPr>
          <w:rFonts w:ascii="Arial" w:hAnsi="Arial" w:cs="Arial"/>
        </w:rPr>
        <w:t>It also captures and stores the last 40 events, recording time, date, and cause.</w:t>
      </w:r>
    </w:p>
    <w:p w:rsidR="00F8501C" w:rsidRPr="007922AF" w:rsidRDefault="00F8501C" w:rsidP="00F8501C">
      <w:pPr>
        <w:spacing w:line="240" w:lineRule="auto"/>
        <w:jc w:val="both"/>
        <w:rPr>
          <w:rFonts w:ascii="Arial" w:hAnsi="Arial" w:cs="Arial"/>
          <w:b/>
          <w:u w:val="single"/>
        </w:rPr>
      </w:pPr>
      <w:r w:rsidRPr="007922AF">
        <w:rPr>
          <w:rFonts w:ascii="Arial" w:hAnsi="Arial" w:cs="Arial"/>
          <w:b/>
          <w:u w:val="single"/>
        </w:rPr>
        <w:t>INPUTS AND OUTPUTS</w:t>
      </w:r>
    </w:p>
    <w:p w:rsidR="00F8501C" w:rsidRPr="007922AF" w:rsidRDefault="00F8501C" w:rsidP="00F8501C">
      <w:pPr>
        <w:pStyle w:val="ListParagraph"/>
        <w:numPr>
          <w:ilvl w:val="0"/>
          <w:numId w:val="10"/>
        </w:numPr>
        <w:spacing w:line="240" w:lineRule="auto"/>
        <w:jc w:val="both"/>
        <w:rPr>
          <w:rFonts w:ascii="Arial" w:hAnsi="Arial" w:cs="Arial"/>
          <w:b/>
          <w:u w:val="single"/>
        </w:rPr>
      </w:pPr>
      <w:r w:rsidRPr="007922AF">
        <w:rPr>
          <w:rFonts w:ascii="Arial" w:hAnsi="Arial" w:cs="Arial"/>
          <w:b/>
          <w:u w:val="single"/>
        </w:rPr>
        <w:t>Analog input/outputs</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The 489 has 4 analog inputs and 4 analog outputs. The four analog inputs are monitored by the 489 and can be used for functions such as the protection and monitoring of bearing vibration. The four output channel can be configured to any measured parameter. </w:t>
      </w:r>
    </w:p>
    <w:p w:rsidR="00F8501C" w:rsidRPr="007922AF" w:rsidRDefault="00F8501C" w:rsidP="00F8501C">
      <w:pPr>
        <w:pStyle w:val="ListParagraph"/>
        <w:numPr>
          <w:ilvl w:val="0"/>
          <w:numId w:val="10"/>
        </w:numPr>
        <w:spacing w:line="240" w:lineRule="auto"/>
        <w:jc w:val="both"/>
        <w:rPr>
          <w:rFonts w:ascii="Arial" w:hAnsi="Arial" w:cs="Arial"/>
          <w:b/>
          <w:u w:val="single"/>
        </w:rPr>
      </w:pPr>
      <w:r w:rsidRPr="007922AF">
        <w:rPr>
          <w:rFonts w:ascii="Arial" w:hAnsi="Arial" w:cs="Arial"/>
          <w:b/>
          <w:u w:val="single"/>
        </w:rPr>
        <w:t>Digital inputs</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The 489 has 7 assignable digital inputs. This can be used for such functions as tachometer which may be used for over speed control. </w:t>
      </w:r>
    </w:p>
    <w:p w:rsidR="00F8501C" w:rsidRPr="007922AF" w:rsidRDefault="00F8501C" w:rsidP="00F8501C">
      <w:pPr>
        <w:pStyle w:val="ListParagraph"/>
        <w:numPr>
          <w:ilvl w:val="0"/>
          <w:numId w:val="10"/>
        </w:numPr>
        <w:spacing w:line="240" w:lineRule="auto"/>
        <w:jc w:val="both"/>
        <w:rPr>
          <w:rFonts w:ascii="Arial" w:hAnsi="Arial" w:cs="Arial"/>
          <w:b/>
          <w:u w:val="single"/>
        </w:rPr>
      </w:pPr>
      <w:r w:rsidRPr="007922AF">
        <w:rPr>
          <w:rFonts w:ascii="Arial" w:hAnsi="Arial" w:cs="Arial"/>
          <w:b/>
          <w:u w:val="single"/>
        </w:rPr>
        <w:t>RTD inputs</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The 489 has 12 RTD inputs. This allows the user to monitor the temperature of both stator and bearings.</w:t>
      </w:r>
    </w:p>
    <w:p w:rsidR="00F8501C" w:rsidRPr="007922AF" w:rsidRDefault="00F8501C" w:rsidP="00F8501C">
      <w:pPr>
        <w:pStyle w:val="ListParagraph"/>
        <w:numPr>
          <w:ilvl w:val="0"/>
          <w:numId w:val="10"/>
        </w:numPr>
        <w:spacing w:line="240" w:lineRule="auto"/>
        <w:jc w:val="both"/>
        <w:rPr>
          <w:rFonts w:ascii="Arial" w:hAnsi="Arial" w:cs="Arial"/>
          <w:b/>
          <w:u w:val="single"/>
        </w:rPr>
      </w:pPr>
      <w:r w:rsidRPr="007922AF">
        <w:rPr>
          <w:rFonts w:ascii="Arial" w:hAnsi="Arial" w:cs="Arial"/>
          <w:b/>
          <w:u w:val="single"/>
        </w:rPr>
        <w:t>Output relays</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The 489 has the six output relays: 1 trip, three auxiliary, 1 alarm and 1 self-test relays. LEDs on the front panel show the status of each output.</w:t>
      </w:r>
    </w:p>
    <w:p w:rsidR="00F8501C" w:rsidRPr="007922AF" w:rsidRDefault="00F8501C" w:rsidP="00F8501C">
      <w:pPr>
        <w:spacing w:line="240" w:lineRule="auto"/>
        <w:jc w:val="both"/>
        <w:rPr>
          <w:rFonts w:ascii="Arial" w:hAnsi="Arial" w:cs="Arial"/>
          <w:b/>
          <w:u w:val="single"/>
        </w:rPr>
      </w:pPr>
      <w:r w:rsidRPr="007922AF">
        <w:rPr>
          <w:rFonts w:ascii="Arial" w:hAnsi="Arial" w:cs="Arial"/>
          <w:b/>
          <w:u w:val="single"/>
        </w:rPr>
        <w:t xml:space="preserve">USER INTERFACES </w:t>
      </w:r>
    </w:p>
    <w:p w:rsidR="00F8501C" w:rsidRPr="007922AF" w:rsidRDefault="00F8501C" w:rsidP="00F8501C">
      <w:pPr>
        <w:pStyle w:val="ListParagraph"/>
        <w:numPr>
          <w:ilvl w:val="0"/>
          <w:numId w:val="10"/>
        </w:numPr>
        <w:spacing w:line="240" w:lineRule="auto"/>
        <w:jc w:val="both"/>
        <w:rPr>
          <w:rFonts w:ascii="Arial" w:hAnsi="Arial" w:cs="Arial"/>
          <w:b/>
          <w:u w:val="single"/>
        </w:rPr>
      </w:pPr>
      <w:r w:rsidRPr="007922AF">
        <w:rPr>
          <w:rFonts w:ascii="Arial" w:hAnsi="Arial" w:cs="Arial"/>
          <w:b/>
          <w:u w:val="single"/>
        </w:rPr>
        <w:t>Keypad and Display</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The 489 has a 40 character vacuum florescent display on the front panel. It has the keypad that includes full numeric keys and control keys. </w:t>
      </w:r>
    </w:p>
    <w:p w:rsidR="00F8501C" w:rsidRPr="007922AF" w:rsidRDefault="00F8501C" w:rsidP="00F8501C">
      <w:pPr>
        <w:pStyle w:val="ListParagraph"/>
        <w:numPr>
          <w:ilvl w:val="0"/>
          <w:numId w:val="10"/>
        </w:numPr>
        <w:spacing w:line="240" w:lineRule="auto"/>
        <w:jc w:val="both"/>
        <w:rPr>
          <w:rFonts w:ascii="Arial" w:hAnsi="Arial" w:cs="Arial"/>
          <w:b/>
          <w:u w:val="single"/>
        </w:rPr>
      </w:pPr>
      <w:r w:rsidRPr="007922AF">
        <w:rPr>
          <w:rFonts w:ascii="Arial" w:hAnsi="Arial" w:cs="Arial"/>
          <w:b/>
          <w:u w:val="single"/>
        </w:rPr>
        <w:t>Led Indicators</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The 489 has 22 LED indicators located on the front panel. Eight of these </w:t>
      </w:r>
      <w:proofErr w:type="gramStart"/>
      <w:r w:rsidRPr="007922AF">
        <w:rPr>
          <w:rFonts w:ascii="Arial" w:hAnsi="Arial" w:cs="Arial"/>
        </w:rPr>
        <w:t>indicates</w:t>
      </w:r>
      <w:proofErr w:type="gramEnd"/>
      <w:r w:rsidRPr="007922AF">
        <w:rPr>
          <w:rFonts w:ascii="Arial" w:hAnsi="Arial" w:cs="Arial"/>
        </w:rPr>
        <w:t xml:space="preserve"> 489 status, eight indicates generator status and six indicates the output relay status.</w:t>
      </w:r>
    </w:p>
    <w:p w:rsidR="00F8501C" w:rsidRPr="007922AF" w:rsidRDefault="00F8501C" w:rsidP="00F8501C">
      <w:pPr>
        <w:pStyle w:val="ListParagraph"/>
        <w:numPr>
          <w:ilvl w:val="0"/>
          <w:numId w:val="10"/>
        </w:numPr>
        <w:spacing w:line="240" w:lineRule="auto"/>
        <w:jc w:val="both"/>
        <w:rPr>
          <w:rFonts w:ascii="Arial" w:hAnsi="Arial" w:cs="Arial"/>
          <w:b/>
          <w:u w:val="single"/>
        </w:rPr>
      </w:pPr>
      <w:r w:rsidRPr="007922AF">
        <w:rPr>
          <w:rFonts w:ascii="Arial" w:hAnsi="Arial" w:cs="Arial"/>
          <w:b/>
          <w:u w:val="single"/>
        </w:rPr>
        <w:t>Communications</w:t>
      </w:r>
    </w:p>
    <w:p w:rsidR="00F8501C" w:rsidRPr="007922AF" w:rsidRDefault="00F8501C" w:rsidP="00F8501C">
      <w:pPr>
        <w:pStyle w:val="ListParagraph"/>
        <w:spacing w:line="240" w:lineRule="auto"/>
        <w:jc w:val="both"/>
        <w:rPr>
          <w:rFonts w:ascii="Arial" w:hAnsi="Arial" w:cs="Arial"/>
        </w:rPr>
      </w:pPr>
      <w:r w:rsidRPr="007922AF">
        <w:rPr>
          <w:rFonts w:ascii="Arial" w:hAnsi="Arial" w:cs="Arial"/>
        </w:rPr>
        <w:t xml:space="preserve">The 489 is equipped with the three communications ports: a front panel RS232 port and two rear panel RS485 ports. The RS232 port data transmission rate is fixed at 9600 bps, </w:t>
      </w:r>
      <w:r w:rsidRPr="007922AF">
        <w:rPr>
          <w:rFonts w:ascii="Arial" w:hAnsi="Arial" w:cs="Arial"/>
        </w:rPr>
        <w:lastRenderedPageBreak/>
        <w:t>while the two RS485 ports are variable from300-19200 bps. Data may be accessed from all the three ports simultaneously and independently. In addition any measured parameter is also available through the four isolated analog outputs.</w:t>
      </w:r>
    </w:p>
    <w:p w:rsidR="00F8501C" w:rsidRPr="007922AF" w:rsidRDefault="00F8501C" w:rsidP="00F8501C">
      <w:pPr>
        <w:pStyle w:val="ListParagraph"/>
        <w:spacing w:line="240" w:lineRule="auto"/>
        <w:jc w:val="both"/>
        <w:rPr>
          <w:rFonts w:ascii="Arial" w:hAnsi="Arial" w:cs="Arial"/>
        </w:rPr>
      </w:pPr>
    </w:p>
    <w:p w:rsidR="00F8501C" w:rsidRPr="007922AF" w:rsidRDefault="00F8501C" w:rsidP="00F8501C">
      <w:pPr>
        <w:pStyle w:val="ListParagraph"/>
        <w:spacing w:line="240" w:lineRule="auto"/>
        <w:jc w:val="both"/>
        <w:rPr>
          <w:rFonts w:ascii="Arial" w:hAnsi="Arial" w:cs="Arial"/>
        </w:rPr>
      </w:pPr>
    </w:p>
    <w:p w:rsidR="00F8501C" w:rsidRPr="007922AF" w:rsidRDefault="00F8501C" w:rsidP="00F8501C">
      <w:pPr>
        <w:pStyle w:val="ListParagraph"/>
        <w:spacing w:line="240" w:lineRule="auto"/>
        <w:jc w:val="both"/>
        <w:rPr>
          <w:rFonts w:ascii="Arial" w:hAnsi="Arial" w:cs="Arial"/>
        </w:rPr>
      </w:pPr>
    </w:p>
    <w:p w:rsidR="00F8501C" w:rsidRPr="007922AF" w:rsidRDefault="00F8501C" w:rsidP="00F8501C">
      <w:pPr>
        <w:pStyle w:val="ListParagraph"/>
        <w:spacing w:line="240" w:lineRule="auto"/>
        <w:jc w:val="center"/>
        <w:rPr>
          <w:rFonts w:ascii="Arial" w:hAnsi="Arial" w:cs="Arial"/>
        </w:rPr>
      </w:pPr>
    </w:p>
    <w:p w:rsidR="00F8501C" w:rsidRPr="007922AF" w:rsidRDefault="00F8501C" w:rsidP="00F8501C">
      <w:pPr>
        <w:pStyle w:val="ListParagraph"/>
        <w:spacing w:line="240" w:lineRule="auto"/>
        <w:jc w:val="both"/>
        <w:rPr>
          <w:rFonts w:ascii="Arial" w:hAnsi="Arial" w:cs="Arial"/>
          <w:b/>
          <w:u w:val="single"/>
        </w:rPr>
      </w:pPr>
    </w:p>
    <w:p w:rsidR="00F8501C" w:rsidRPr="007922AF" w:rsidRDefault="00F8501C" w:rsidP="00F8501C">
      <w:pPr>
        <w:pStyle w:val="ListParagraph"/>
        <w:spacing w:line="240" w:lineRule="auto"/>
        <w:jc w:val="both"/>
        <w:rPr>
          <w:rFonts w:ascii="Arial" w:hAnsi="Arial" w:cs="Arial"/>
          <w:b/>
          <w:u w:val="single"/>
        </w:rPr>
      </w:pPr>
      <w:r w:rsidRPr="007922AF">
        <w:rPr>
          <w:rFonts w:ascii="Arial" w:hAnsi="Arial" w:cs="Arial"/>
          <w:noProof/>
        </w:rPr>
        <w:drawing>
          <wp:inline distT="0" distB="0" distL="0" distR="0">
            <wp:extent cx="6067425" cy="3095625"/>
            <wp:effectExtent l="19050" t="0" r="9525" b="0"/>
            <wp:docPr id="9" name="Picture 2" descr="front 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 view.JPG"/>
                    <pic:cNvPicPr/>
                  </pic:nvPicPr>
                  <pic:blipFill>
                    <a:blip r:embed="rId9" cstate="print"/>
                    <a:stretch>
                      <a:fillRect/>
                    </a:stretch>
                  </pic:blipFill>
                  <pic:spPr>
                    <a:xfrm>
                      <a:off x="0" y="0"/>
                      <a:ext cx="6075639" cy="3099816"/>
                    </a:xfrm>
                    <a:prstGeom prst="rect">
                      <a:avLst/>
                    </a:prstGeom>
                  </pic:spPr>
                </pic:pic>
              </a:graphicData>
            </a:graphic>
          </wp:inline>
        </w:drawing>
      </w:r>
    </w:p>
    <w:p w:rsidR="00F8501C" w:rsidRPr="007922AF" w:rsidRDefault="00F8501C" w:rsidP="00F8501C">
      <w:pPr>
        <w:pStyle w:val="ListParagraph"/>
        <w:spacing w:line="240" w:lineRule="auto"/>
        <w:jc w:val="both"/>
        <w:rPr>
          <w:rFonts w:ascii="Arial" w:hAnsi="Arial" w:cs="Arial"/>
          <w:b/>
          <w:noProof/>
          <w:u w:val="single"/>
        </w:rPr>
      </w:pPr>
    </w:p>
    <w:p w:rsidR="00F8501C" w:rsidRPr="007922AF" w:rsidRDefault="00F8501C" w:rsidP="00F8501C">
      <w:pPr>
        <w:pStyle w:val="ListParagraph"/>
        <w:spacing w:line="240" w:lineRule="auto"/>
        <w:jc w:val="both"/>
        <w:rPr>
          <w:rFonts w:ascii="Arial" w:hAnsi="Arial" w:cs="Arial"/>
          <w:b/>
          <w:noProof/>
          <w:u w:val="single"/>
        </w:rPr>
      </w:pPr>
    </w:p>
    <w:p w:rsidR="00F8501C" w:rsidRPr="007922AF" w:rsidRDefault="00F8501C" w:rsidP="00F8501C">
      <w:pPr>
        <w:pStyle w:val="ListParagraph"/>
        <w:spacing w:line="240" w:lineRule="auto"/>
        <w:jc w:val="both"/>
        <w:rPr>
          <w:rFonts w:ascii="Arial" w:hAnsi="Arial" w:cs="Arial"/>
          <w:b/>
          <w:noProof/>
          <w:u w:val="single"/>
        </w:rPr>
      </w:pPr>
      <w:r w:rsidRPr="007922AF">
        <w:rPr>
          <w:rFonts w:ascii="Arial" w:hAnsi="Arial" w:cs="Arial"/>
          <w:b/>
          <w:noProof/>
          <w:u w:val="single"/>
        </w:rPr>
        <w:drawing>
          <wp:inline distT="0" distB="0" distL="0" distR="0">
            <wp:extent cx="6315075" cy="3409950"/>
            <wp:effectExtent l="19050" t="0" r="9525" b="0"/>
            <wp:docPr id="10" name="Picture 5" descr="rea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rview.JPG"/>
                    <pic:cNvPicPr/>
                  </pic:nvPicPr>
                  <pic:blipFill>
                    <a:blip r:embed="rId10" cstate="print"/>
                    <a:stretch>
                      <a:fillRect/>
                    </a:stretch>
                  </pic:blipFill>
                  <pic:spPr>
                    <a:xfrm>
                      <a:off x="0" y="0"/>
                      <a:ext cx="6315075" cy="3409950"/>
                    </a:xfrm>
                    <a:prstGeom prst="rect">
                      <a:avLst/>
                    </a:prstGeom>
                  </pic:spPr>
                </pic:pic>
              </a:graphicData>
            </a:graphic>
          </wp:inline>
        </w:drawing>
      </w:r>
    </w:p>
    <w:p w:rsidR="00F8501C" w:rsidRPr="007922AF" w:rsidRDefault="00F8501C" w:rsidP="00F8501C">
      <w:pPr>
        <w:pStyle w:val="ListParagraph"/>
        <w:spacing w:line="240" w:lineRule="auto"/>
        <w:jc w:val="both"/>
        <w:rPr>
          <w:rFonts w:ascii="Arial" w:hAnsi="Arial" w:cs="Arial"/>
          <w:b/>
          <w:u w:val="single"/>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F17A5F" w:rsidP="00F17A5F">
      <w:pPr>
        <w:rPr>
          <w:rFonts w:ascii="Arial" w:hAnsi="Arial" w:cs="Arial"/>
          <w:sz w:val="24"/>
          <w:szCs w:val="24"/>
        </w:rPr>
      </w:pPr>
    </w:p>
    <w:p w:rsidR="00F17A5F" w:rsidRPr="007922AF" w:rsidRDefault="001125C0" w:rsidP="00F17A5F">
      <w:pPr>
        <w:rPr>
          <w:rFonts w:ascii="Arial" w:hAnsi="Arial" w:cs="Arial"/>
          <w:caps/>
          <w:sz w:val="32"/>
          <w:szCs w:val="32"/>
        </w:rPr>
      </w:pPr>
      <w:r w:rsidRPr="007922AF">
        <w:rPr>
          <w:rFonts w:ascii="Arial" w:hAnsi="Arial" w:cs="Arial"/>
          <w:sz w:val="32"/>
          <w:szCs w:val="32"/>
        </w:rPr>
        <w:t>Ratings of 15mva 3-</w:t>
      </w:r>
      <w:proofErr w:type="gramStart"/>
      <w:r w:rsidRPr="007922AF">
        <w:rPr>
          <w:rFonts w:ascii="Arial" w:hAnsi="Arial" w:cs="Arial"/>
          <w:sz w:val="32"/>
          <w:szCs w:val="32"/>
        </w:rPr>
        <w:t>ph  power</w:t>
      </w:r>
      <w:proofErr w:type="gramEnd"/>
      <w:r w:rsidRPr="007922AF">
        <w:rPr>
          <w:rFonts w:ascii="Arial" w:hAnsi="Arial" w:cs="Arial"/>
          <w:sz w:val="32"/>
          <w:szCs w:val="32"/>
        </w:rPr>
        <w:t xml:space="preserve"> transformer</w:t>
      </w:r>
    </w:p>
    <w:p w:rsidR="00F17A5F" w:rsidRPr="007922AF" w:rsidRDefault="001125C0" w:rsidP="00F17A5F">
      <w:pPr>
        <w:rPr>
          <w:rFonts w:ascii="Arial" w:hAnsi="Arial" w:cs="Arial"/>
          <w:caps/>
          <w:sz w:val="32"/>
          <w:szCs w:val="32"/>
        </w:rPr>
      </w:pPr>
      <w:proofErr w:type="spellStart"/>
      <w:r w:rsidRPr="007922AF">
        <w:rPr>
          <w:rFonts w:ascii="Arial" w:hAnsi="Arial" w:cs="Arial"/>
          <w:sz w:val="32"/>
          <w:szCs w:val="32"/>
        </w:rPr>
        <w:t>Type</w:t>
      </w:r>
      <w:proofErr w:type="gramStart"/>
      <w:r w:rsidRPr="007922AF">
        <w:rPr>
          <w:rFonts w:ascii="Arial" w:hAnsi="Arial" w:cs="Arial"/>
          <w:sz w:val="32"/>
          <w:szCs w:val="32"/>
        </w:rPr>
        <w:t>:tktok</w:t>
      </w:r>
      <w:proofErr w:type="spellEnd"/>
      <w:proofErr w:type="gramEnd"/>
      <w:r w:rsidRPr="007922AF">
        <w:rPr>
          <w:rFonts w:ascii="Arial" w:hAnsi="Arial" w:cs="Arial"/>
          <w:sz w:val="32"/>
          <w:szCs w:val="32"/>
        </w:rPr>
        <w:t>-u</w:t>
      </w:r>
    </w:p>
    <w:p w:rsidR="00F17A5F" w:rsidRPr="007922AF" w:rsidRDefault="001125C0" w:rsidP="00F17A5F">
      <w:pPr>
        <w:rPr>
          <w:rFonts w:ascii="Arial" w:hAnsi="Arial" w:cs="Arial"/>
          <w:caps/>
          <w:sz w:val="32"/>
          <w:szCs w:val="32"/>
        </w:rPr>
      </w:pPr>
      <w:proofErr w:type="gramStart"/>
      <w:r w:rsidRPr="007922AF">
        <w:rPr>
          <w:rFonts w:ascii="Arial" w:hAnsi="Arial" w:cs="Arial"/>
          <w:sz w:val="32"/>
          <w:szCs w:val="32"/>
        </w:rPr>
        <w:lastRenderedPageBreak/>
        <w:t>no:</w:t>
      </w:r>
      <w:proofErr w:type="gramEnd"/>
      <w:r w:rsidRPr="007922AF">
        <w:rPr>
          <w:rFonts w:ascii="Arial" w:hAnsi="Arial" w:cs="Arial"/>
          <w:sz w:val="32"/>
          <w:szCs w:val="32"/>
        </w:rPr>
        <w:t>110-73658</w:t>
      </w:r>
    </w:p>
    <w:p w:rsidR="00F17A5F" w:rsidRPr="007922AF" w:rsidRDefault="001125C0" w:rsidP="00F17A5F">
      <w:pPr>
        <w:rPr>
          <w:rFonts w:ascii="Arial" w:hAnsi="Arial" w:cs="Arial"/>
          <w:caps/>
          <w:sz w:val="32"/>
          <w:szCs w:val="32"/>
        </w:rPr>
      </w:pPr>
      <w:proofErr w:type="gramStart"/>
      <w:r w:rsidRPr="007922AF">
        <w:rPr>
          <w:rFonts w:ascii="Arial" w:hAnsi="Arial" w:cs="Arial"/>
          <w:sz w:val="32"/>
          <w:szCs w:val="32"/>
        </w:rPr>
        <w:t>mva:</w:t>
      </w:r>
      <w:proofErr w:type="gramEnd"/>
      <w:r w:rsidRPr="007922AF">
        <w:rPr>
          <w:rFonts w:ascii="Arial" w:hAnsi="Arial" w:cs="Arial"/>
          <w:sz w:val="32"/>
          <w:szCs w:val="32"/>
        </w:rPr>
        <w:t>15</w:t>
      </w:r>
    </w:p>
    <w:p w:rsidR="00F17A5F" w:rsidRPr="007922AF" w:rsidRDefault="001125C0" w:rsidP="00F17A5F">
      <w:pPr>
        <w:rPr>
          <w:rFonts w:ascii="Arial" w:hAnsi="Arial" w:cs="Arial"/>
          <w:caps/>
          <w:sz w:val="32"/>
          <w:szCs w:val="32"/>
        </w:rPr>
      </w:pPr>
      <w:proofErr w:type="spellStart"/>
      <w:r w:rsidRPr="007922AF">
        <w:rPr>
          <w:rFonts w:ascii="Arial" w:hAnsi="Arial" w:cs="Arial"/>
          <w:sz w:val="32"/>
          <w:szCs w:val="32"/>
        </w:rPr>
        <w:t>Standard</w:t>
      </w:r>
      <w:proofErr w:type="gramStart"/>
      <w:r w:rsidRPr="007922AF">
        <w:rPr>
          <w:rFonts w:ascii="Arial" w:hAnsi="Arial" w:cs="Arial"/>
          <w:sz w:val="32"/>
          <w:szCs w:val="32"/>
        </w:rPr>
        <w:t>:iec</w:t>
      </w:r>
      <w:proofErr w:type="spellEnd"/>
      <w:proofErr w:type="gramEnd"/>
      <w:r w:rsidRPr="007922AF">
        <w:rPr>
          <w:rFonts w:ascii="Arial" w:hAnsi="Arial" w:cs="Arial"/>
          <w:sz w:val="32"/>
          <w:szCs w:val="32"/>
        </w:rPr>
        <w:t xml:space="preserve"> 76</w:t>
      </w:r>
    </w:p>
    <w:p w:rsidR="00F17A5F" w:rsidRPr="007922AF" w:rsidRDefault="001125C0" w:rsidP="00F17A5F">
      <w:pPr>
        <w:rPr>
          <w:rFonts w:ascii="Arial" w:hAnsi="Arial" w:cs="Arial"/>
          <w:caps/>
          <w:sz w:val="32"/>
          <w:szCs w:val="32"/>
        </w:rPr>
      </w:pPr>
      <w:proofErr w:type="spellStart"/>
      <w:r w:rsidRPr="007922AF">
        <w:rPr>
          <w:rFonts w:ascii="Arial" w:hAnsi="Arial" w:cs="Arial"/>
          <w:sz w:val="32"/>
          <w:szCs w:val="32"/>
        </w:rPr>
        <w:t>Cooling</w:t>
      </w:r>
      <w:proofErr w:type="gramStart"/>
      <w:r w:rsidRPr="007922AF">
        <w:rPr>
          <w:rFonts w:ascii="Arial" w:hAnsi="Arial" w:cs="Arial"/>
          <w:sz w:val="32"/>
          <w:szCs w:val="32"/>
        </w:rPr>
        <w:t>:onan</w:t>
      </w:r>
      <w:proofErr w:type="spellEnd"/>
      <w:proofErr w:type="gramEnd"/>
    </w:p>
    <w:p w:rsidR="00F17A5F" w:rsidRPr="007922AF" w:rsidRDefault="001125C0" w:rsidP="00F17A5F">
      <w:pPr>
        <w:rPr>
          <w:rFonts w:ascii="Arial" w:hAnsi="Arial" w:cs="Arial"/>
          <w:caps/>
          <w:sz w:val="32"/>
          <w:szCs w:val="32"/>
        </w:rPr>
      </w:pPr>
      <w:proofErr w:type="spellStart"/>
      <w:r w:rsidRPr="007922AF">
        <w:rPr>
          <w:rFonts w:ascii="Arial" w:hAnsi="Arial" w:cs="Arial"/>
          <w:sz w:val="32"/>
          <w:szCs w:val="32"/>
        </w:rPr>
        <w:t>Duty</w:t>
      </w:r>
      <w:proofErr w:type="gramStart"/>
      <w:r w:rsidRPr="007922AF">
        <w:rPr>
          <w:rFonts w:ascii="Arial" w:hAnsi="Arial" w:cs="Arial"/>
          <w:sz w:val="32"/>
          <w:szCs w:val="32"/>
        </w:rPr>
        <w:t>:continuous</w:t>
      </w:r>
      <w:proofErr w:type="spellEnd"/>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Hz</w:t>
      </w:r>
      <w:proofErr w:type="gramStart"/>
      <w:r w:rsidRPr="007922AF">
        <w:rPr>
          <w:rFonts w:ascii="Arial" w:hAnsi="Arial" w:cs="Arial"/>
          <w:sz w:val="32"/>
          <w:szCs w:val="32"/>
        </w:rPr>
        <w:t>:50</w:t>
      </w:r>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Ratio kv</w:t>
      </w:r>
      <w:proofErr w:type="gramStart"/>
      <w:r w:rsidRPr="007922AF">
        <w:rPr>
          <w:rFonts w:ascii="Arial" w:hAnsi="Arial" w:cs="Arial"/>
          <w:sz w:val="32"/>
          <w:szCs w:val="32"/>
        </w:rPr>
        <w:t>:1320</w:t>
      </w:r>
      <w:proofErr w:type="gramEnd"/>
      <w:r w:rsidRPr="007922AF">
        <w:rPr>
          <w:rFonts w:ascii="Arial" w:hAnsi="Arial" w:cs="Arial"/>
          <w:sz w:val="32"/>
          <w:szCs w:val="32"/>
        </w:rPr>
        <w:t>/6.6</w:t>
      </w:r>
    </w:p>
    <w:p w:rsidR="00F17A5F" w:rsidRPr="007922AF" w:rsidRDefault="001125C0" w:rsidP="00F17A5F">
      <w:pPr>
        <w:rPr>
          <w:rFonts w:ascii="Arial" w:hAnsi="Arial" w:cs="Arial"/>
          <w:caps/>
          <w:sz w:val="32"/>
          <w:szCs w:val="32"/>
        </w:rPr>
      </w:pPr>
      <w:r w:rsidRPr="007922AF">
        <w:rPr>
          <w:rFonts w:ascii="Arial" w:hAnsi="Arial" w:cs="Arial"/>
          <w:sz w:val="32"/>
          <w:szCs w:val="32"/>
        </w:rPr>
        <w:t>Connection symbol</w:t>
      </w:r>
      <w:proofErr w:type="gramStart"/>
      <w:r w:rsidRPr="007922AF">
        <w:rPr>
          <w:rFonts w:ascii="Arial" w:hAnsi="Arial" w:cs="Arial"/>
          <w:sz w:val="32"/>
          <w:szCs w:val="32"/>
        </w:rPr>
        <w:t>:ynd11</w:t>
      </w:r>
      <w:proofErr w:type="gramEnd"/>
    </w:p>
    <w:p w:rsidR="00F17A5F" w:rsidRPr="007922AF" w:rsidRDefault="001125C0" w:rsidP="00F17A5F">
      <w:pPr>
        <w:rPr>
          <w:rFonts w:ascii="Arial" w:hAnsi="Arial" w:cs="Arial"/>
          <w:caps/>
          <w:sz w:val="32"/>
          <w:szCs w:val="32"/>
        </w:rPr>
      </w:pPr>
      <w:proofErr w:type="spellStart"/>
      <w:r w:rsidRPr="007922AF">
        <w:rPr>
          <w:rFonts w:ascii="Arial" w:hAnsi="Arial" w:cs="Arial"/>
          <w:sz w:val="32"/>
          <w:szCs w:val="32"/>
        </w:rPr>
        <w:t>Uz</w:t>
      </w:r>
      <w:proofErr w:type="spellEnd"/>
      <w:r w:rsidRPr="007922AF">
        <w:rPr>
          <w:rFonts w:ascii="Arial" w:hAnsi="Arial" w:cs="Arial"/>
          <w:sz w:val="32"/>
          <w:szCs w:val="32"/>
        </w:rPr>
        <w:t>%:11.5</w:t>
      </w:r>
    </w:p>
    <w:p w:rsidR="00F17A5F" w:rsidRPr="007922AF" w:rsidRDefault="001125C0" w:rsidP="00F17A5F">
      <w:pPr>
        <w:rPr>
          <w:rFonts w:ascii="Arial" w:hAnsi="Arial" w:cs="Arial"/>
          <w:caps/>
          <w:sz w:val="32"/>
          <w:szCs w:val="32"/>
        </w:rPr>
      </w:pPr>
      <w:r w:rsidRPr="007922AF">
        <w:rPr>
          <w:rFonts w:ascii="Arial" w:hAnsi="Arial" w:cs="Arial"/>
          <w:sz w:val="32"/>
          <w:szCs w:val="32"/>
        </w:rPr>
        <w:t>Total mass</w:t>
      </w:r>
      <w:proofErr w:type="gramStart"/>
      <w:r w:rsidRPr="007922AF">
        <w:rPr>
          <w:rFonts w:ascii="Arial" w:hAnsi="Arial" w:cs="Arial"/>
          <w:sz w:val="32"/>
          <w:szCs w:val="32"/>
        </w:rPr>
        <w:t>:38</w:t>
      </w:r>
      <w:proofErr w:type="gramEnd"/>
      <w:r w:rsidRPr="007922AF">
        <w:rPr>
          <w:rFonts w:ascii="Arial" w:hAnsi="Arial" w:cs="Arial"/>
          <w:sz w:val="32"/>
          <w:szCs w:val="32"/>
        </w:rPr>
        <w:t xml:space="preserve"> tons</w:t>
      </w:r>
    </w:p>
    <w:p w:rsidR="00F17A5F" w:rsidRPr="007922AF" w:rsidRDefault="001125C0" w:rsidP="00F17A5F">
      <w:pPr>
        <w:rPr>
          <w:rFonts w:ascii="Arial" w:hAnsi="Arial" w:cs="Arial"/>
          <w:caps/>
          <w:sz w:val="32"/>
          <w:szCs w:val="32"/>
        </w:rPr>
      </w:pPr>
      <w:r w:rsidRPr="007922AF">
        <w:rPr>
          <w:rFonts w:ascii="Arial" w:hAnsi="Arial" w:cs="Arial"/>
          <w:sz w:val="32"/>
          <w:szCs w:val="32"/>
        </w:rPr>
        <w:t>Insulation level</w:t>
      </w:r>
      <w:proofErr w:type="gramStart"/>
      <w:r w:rsidRPr="007922AF">
        <w:rPr>
          <w:rFonts w:ascii="Arial" w:hAnsi="Arial" w:cs="Arial"/>
          <w:sz w:val="32"/>
          <w:szCs w:val="32"/>
        </w:rPr>
        <w:t>:li650</w:t>
      </w:r>
      <w:proofErr w:type="gramEnd"/>
      <w:r w:rsidRPr="007922AF">
        <w:rPr>
          <w:rFonts w:ascii="Arial" w:hAnsi="Arial" w:cs="Arial"/>
          <w:sz w:val="32"/>
          <w:szCs w:val="32"/>
        </w:rPr>
        <w:t xml:space="preserve"> ac 275</w:t>
      </w:r>
    </w:p>
    <w:p w:rsidR="00F17A5F" w:rsidRPr="007922AF" w:rsidRDefault="001125C0" w:rsidP="00F17A5F">
      <w:pPr>
        <w:rPr>
          <w:rFonts w:ascii="Arial" w:hAnsi="Arial" w:cs="Arial"/>
          <w:caps/>
          <w:sz w:val="32"/>
          <w:szCs w:val="32"/>
        </w:rPr>
      </w:pPr>
      <w:r w:rsidRPr="007922AF">
        <w:rPr>
          <w:rFonts w:ascii="Arial" w:hAnsi="Arial" w:cs="Arial"/>
          <w:sz w:val="32"/>
          <w:szCs w:val="32"/>
        </w:rPr>
        <w:t>Mass of oil</w:t>
      </w:r>
      <w:proofErr w:type="gramStart"/>
      <w:r w:rsidRPr="007922AF">
        <w:rPr>
          <w:rFonts w:ascii="Arial" w:hAnsi="Arial" w:cs="Arial"/>
          <w:sz w:val="32"/>
          <w:szCs w:val="32"/>
        </w:rPr>
        <w:t>:11.3</w:t>
      </w:r>
      <w:proofErr w:type="gramEnd"/>
      <w:r w:rsidRPr="007922AF">
        <w:rPr>
          <w:rFonts w:ascii="Arial" w:hAnsi="Arial" w:cs="Arial"/>
          <w:sz w:val="32"/>
          <w:szCs w:val="32"/>
        </w:rPr>
        <w:t xml:space="preserve"> tons</w:t>
      </w:r>
    </w:p>
    <w:p w:rsidR="00F17A5F" w:rsidRPr="007922AF" w:rsidRDefault="001125C0" w:rsidP="00F17A5F">
      <w:pPr>
        <w:rPr>
          <w:rFonts w:ascii="Arial" w:hAnsi="Arial" w:cs="Arial"/>
          <w:caps/>
          <w:sz w:val="32"/>
          <w:szCs w:val="32"/>
        </w:rPr>
      </w:pPr>
      <w:proofErr w:type="spellStart"/>
      <w:r w:rsidRPr="007922AF">
        <w:rPr>
          <w:rFonts w:ascii="Arial" w:hAnsi="Arial" w:cs="Arial"/>
          <w:sz w:val="32"/>
          <w:szCs w:val="32"/>
        </w:rPr>
        <w:t>Untanking</w:t>
      </w:r>
      <w:proofErr w:type="spellEnd"/>
      <w:r w:rsidRPr="007922AF">
        <w:rPr>
          <w:rFonts w:ascii="Arial" w:hAnsi="Arial" w:cs="Arial"/>
          <w:sz w:val="32"/>
          <w:szCs w:val="32"/>
        </w:rPr>
        <w:t xml:space="preserve"> mass</w:t>
      </w:r>
      <w:proofErr w:type="gramStart"/>
      <w:r w:rsidRPr="007922AF">
        <w:rPr>
          <w:rFonts w:ascii="Arial" w:hAnsi="Arial" w:cs="Arial"/>
          <w:sz w:val="32"/>
          <w:szCs w:val="32"/>
        </w:rPr>
        <w:t>:18.8</w:t>
      </w:r>
      <w:proofErr w:type="gramEnd"/>
      <w:r w:rsidRPr="007922AF">
        <w:rPr>
          <w:rFonts w:ascii="Arial" w:hAnsi="Arial" w:cs="Arial"/>
          <w:sz w:val="32"/>
          <w:szCs w:val="32"/>
        </w:rPr>
        <w:t xml:space="preserve"> tons</w:t>
      </w:r>
    </w:p>
    <w:p w:rsidR="00F17A5F" w:rsidRPr="007922AF" w:rsidRDefault="001125C0" w:rsidP="00F17A5F">
      <w:pPr>
        <w:rPr>
          <w:rFonts w:ascii="Arial" w:hAnsi="Arial" w:cs="Arial"/>
          <w:caps/>
          <w:sz w:val="32"/>
          <w:szCs w:val="32"/>
        </w:rPr>
      </w:pPr>
      <w:r w:rsidRPr="007922AF">
        <w:rPr>
          <w:rFonts w:ascii="Arial" w:hAnsi="Arial" w:cs="Arial"/>
          <w:sz w:val="32"/>
          <w:szCs w:val="32"/>
        </w:rPr>
        <w:t>k3</w:t>
      </w:r>
      <w:r w:rsidRPr="007922AF">
        <w:rPr>
          <w:rFonts w:ascii="Arial" w:hAnsi="Arial" w:cs="Arial"/>
          <w:sz w:val="32"/>
          <w:szCs w:val="32"/>
        </w:rPr>
        <w:tab/>
      </w:r>
      <w:r w:rsidRPr="007922AF">
        <w:rPr>
          <w:rFonts w:ascii="Arial" w:hAnsi="Arial" w:cs="Arial"/>
          <w:sz w:val="32"/>
          <w:szCs w:val="32"/>
        </w:rPr>
        <w:tab/>
        <w:t>k4</w:t>
      </w:r>
    </w:p>
    <w:p w:rsidR="00F17A5F" w:rsidRPr="007922AF" w:rsidRDefault="001125C0" w:rsidP="00F17A5F">
      <w:pPr>
        <w:rPr>
          <w:rFonts w:ascii="Arial" w:hAnsi="Arial" w:cs="Arial"/>
          <w:caps/>
          <w:sz w:val="32"/>
          <w:szCs w:val="32"/>
        </w:rPr>
      </w:pPr>
      <w:r w:rsidRPr="007922AF">
        <w:rPr>
          <w:rFonts w:ascii="Arial" w:hAnsi="Arial" w:cs="Arial"/>
          <w:sz w:val="32"/>
          <w:szCs w:val="32"/>
        </w:rPr>
        <w:t xml:space="preserve">46deg.c </w:t>
      </w:r>
      <w:r w:rsidRPr="007922AF">
        <w:rPr>
          <w:rFonts w:ascii="Arial" w:hAnsi="Arial" w:cs="Arial"/>
          <w:sz w:val="32"/>
          <w:szCs w:val="32"/>
        </w:rPr>
        <w:tab/>
        <w:t>46deg.c</w:t>
      </w:r>
    </w:p>
    <w:p w:rsidR="00F17A5F" w:rsidRPr="007922AF" w:rsidRDefault="001125C0" w:rsidP="00F17A5F">
      <w:pPr>
        <w:rPr>
          <w:rFonts w:ascii="Arial" w:hAnsi="Arial" w:cs="Arial"/>
          <w:caps/>
          <w:sz w:val="32"/>
          <w:szCs w:val="32"/>
        </w:rPr>
      </w:pPr>
      <w:r w:rsidRPr="007922AF">
        <w:rPr>
          <w:rFonts w:ascii="Arial" w:hAnsi="Arial" w:cs="Arial"/>
          <w:sz w:val="32"/>
          <w:szCs w:val="32"/>
        </w:rPr>
        <w:t>70deg.c</w:t>
      </w:r>
      <w:r w:rsidRPr="007922AF">
        <w:rPr>
          <w:rFonts w:ascii="Arial" w:hAnsi="Arial" w:cs="Arial"/>
          <w:sz w:val="32"/>
          <w:szCs w:val="32"/>
        </w:rPr>
        <w:tab/>
        <w:t>80deg.c</w:t>
      </w:r>
    </w:p>
    <w:p w:rsidR="00F17A5F" w:rsidRPr="007922AF" w:rsidRDefault="00F17A5F" w:rsidP="00F17A5F">
      <w:pPr>
        <w:rPr>
          <w:rFonts w:ascii="Arial" w:hAnsi="Arial" w:cs="Arial"/>
          <w:caps/>
          <w:sz w:val="32"/>
          <w:szCs w:val="32"/>
        </w:rPr>
      </w:pPr>
    </w:p>
    <w:p w:rsidR="00F17A5F" w:rsidRPr="007922AF" w:rsidRDefault="001125C0" w:rsidP="00F17A5F">
      <w:pPr>
        <w:rPr>
          <w:rFonts w:ascii="Arial" w:hAnsi="Arial" w:cs="Arial"/>
          <w:caps/>
          <w:sz w:val="32"/>
          <w:szCs w:val="32"/>
        </w:rPr>
      </w:pPr>
      <w:r w:rsidRPr="007922AF">
        <w:rPr>
          <w:rFonts w:ascii="Arial" w:hAnsi="Arial" w:cs="Arial"/>
          <w:sz w:val="32"/>
          <w:szCs w:val="32"/>
        </w:rPr>
        <w:t xml:space="preserve">Ratings of </w:t>
      </w:r>
      <w:proofErr w:type="spellStart"/>
      <w:r w:rsidRPr="007922AF">
        <w:rPr>
          <w:rFonts w:ascii="Arial" w:hAnsi="Arial" w:cs="Arial"/>
          <w:sz w:val="32"/>
          <w:szCs w:val="32"/>
        </w:rPr>
        <w:t>cb</w:t>
      </w:r>
      <w:proofErr w:type="spellEnd"/>
    </w:p>
    <w:p w:rsidR="00F17A5F" w:rsidRPr="007922AF" w:rsidRDefault="001125C0" w:rsidP="00F17A5F">
      <w:pPr>
        <w:rPr>
          <w:rFonts w:ascii="Arial" w:hAnsi="Arial" w:cs="Arial"/>
          <w:caps/>
          <w:sz w:val="32"/>
          <w:szCs w:val="32"/>
        </w:rPr>
      </w:pPr>
      <w:proofErr w:type="gramStart"/>
      <w:r w:rsidRPr="007922AF">
        <w:rPr>
          <w:rFonts w:ascii="Arial" w:hAnsi="Arial" w:cs="Arial"/>
          <w:sz w:val="32"/>
          <w:szCs w:val="32"/>
        </w:rPr>
        <w:t>cb3(</w:t>
      </w:r>
      <w:proofErr w:type="gramEnd"/>
      <w:r w:rsidRPr="007922AF">
        <w:rPr>
          <w:rFonts w:ascii="Arial" w:hAnsi="Arial" w:cs="Arial"/>
          <w:sz w:val="32"/>
          <w:szCs w:val="32"/>
        </w:rPr>
        <w:t>sf6)</w:t>
      </w:r>
    </w:p>
    <w:p w:rsidR="00F17A5F" w:rsidRPr="007922AF" w:rsidRDefault="001125C0" w:rsidP="00F17A5F">
      <w:pPr>
        <w:rPr>
          <w:rFonts w:ascii="Arial" w:hAnsi="Arial" w:cs="Arial"/>
          <w:caps/>
          <w:sz w:val="32"/>
          <w:szCs w:val="32"/>
        </w:rPr>
      </w:pPr>
      <w:r w:rsidRPr="007922AF">
        <w:rPr>
          <w:rFonts w:ascii="Arial" w:hAnsi="Arial" w:cs="Arial"/>
          <w:sz w:val="32"/>
          <w:szCs w:val="32"/>
        </w:rPr>
        <w:t>Rated voltage</w:t>
      </w:r>
      <w:proofErr w:type="gramStart"/>
      <w:r w:rsidRPr="007922AF">
        <w:rPr>
          <w:rFonts w:ascii="Arial" w:hAnsi="Arial" w:cs="Arial"/>
          <w:sz w:val="32"/>
          <w:szCs w:val="32"/>
        </w:rPr>
        <w:t>:145kv</w:t>
      </w:r>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Insulation level-145kv</w:t>
      </w:r>
    </w:p>
    <w:p w:rsidR="00F17A5F" w:rsidRPr="007922AF" w:rsidRDefault="001125C0" w:rsidP="00F17A5F">
      <w:pPr>
        <w:rPr>
          <w:rFonts w:ascii="Arial" w:hAnsi="Arial" w:cs="Arial"/>
          <w:caps/>
          <w:sz w:val="32"/>
          <w:szCs w:val="32"/>
        </w:rPr>
      </w:pPr>
      <w:r w:rsidRPr="007922AF">
        <w:rPr>
          <w:rFonts w:ascii="Arial" w:hAnsi="Arial" w:cs="Arial"/>
          <w:sz w:val="32"/>
          <w:szCs w:val="32"/>
        </w:rPr>
        <w:lastRenderedPageBreak/>
        <w:t>Power frequency with voltage</w:t>
      </w:r>
      <w:proofErr w:type="gramStart"/>
      <w:r w:rsidRPr="007922AF">
        <w:rPr>
          <w:rFonts w:ascii="Arial" w:hAnsi="Arial" w:cs="Arial"/>
          <w:sz w:val="32"/>
          <w:szCs w:val="32"/>
        </w:rPr>
        <w:t>:275v</w:t>
      </w:r>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Freq</w:t>
      </w:r>
      <w:proofErr w:type="gramStart"/>
      <w:r w:rsidRPr="007922AF">
        <w:rPr>
          <w:rFonts w:ascii="Arial" w:hAnsi="Arial" w:cs="Arial"/>
          <w:sz w:val="32"/>
          <w:szCs w:val="32"/>
        </w:rPr>
        <w:t>:50hz</w:t>
      </w:r>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Current</w:t>
      </w:r>
      <w:proofErr w:type="gramStart"/>
      <w:r w:rsidRPr="007922AF">
        <w:rPr>
          <w:rFonts w:ascii="Arial" w:hAnsi="Arial" w:cs="Arial"/>
          <w:sz w:val="32"/>
          <w:szCs w:val="32"/>
        </w:rPr>
        <w:t>:3150a</w:t>
      </w:r>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Breaking current</w:t>
      </w:r>
      <w:proofErr w:type="gramStart"/>
      <w:r w:rsidRPr="007922AF">
        <w:rPr>
          <w:rFonts w:ascii="Arial" w:hAnsi="Arial" w:cs="Arial"/>
          <w:sz w:val="32"/>
          <w:szCs w:val="32"/>
        </w:rPr>
        <w:t>:40ka</w:t>
      </w:r>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Making current</w:t>
      </w:r>
      <w:proofErr w:type="gramStart"/>
      <w:r w:rsidRPr="007922AF">
        <w:rPr>
          <w:rFonts w:ascii="Arial" w:hAnsi="Arial" w:cs="Arial"/>
          <w:sz w:val="32"/>
          <w:szCs w:val="32"/>
        </w:rPr>
        <w:t>:3s</w:t>
      </w:r>
      <w:proofErr w:type="gramEnd"/>
      <w:r w:rsidRPr="007922AF">
        <w:rPr>
          <w:rFonts w:ascii="Arial" w:hAnsi="Arial" w:cs="Arial"/>
          <w:sz w:val="32"/>
          <w:szCs w:val="32"/>
        </w:rPr>
        <w:t xml:space="preserve"> 40ka</w:t>
      </w:r>
    </w:p>
    <w:p w:rsidR="00F17A5F" w:rsidRPr="007922AF" w:rsidRDefault="001125C0" w:rsidP="00F17A5F">
      <w:pPr>
        <w:rPr>
          <w:rFonts w:ascii="Arial" w:hAnsi="Arial" w:cs="Arial"/>
          <w:caps/>
          <w:sz w:val="32"/>
          <w:szCs w:val="32"/>
        </w:rPr>
      </w:pPr>
      <w:r w:rsidRPr="007922AF">
        <w:rPr>
          <w:rFonts w:ascii="Arial" w:hAnsi="Arial" w:cs="Arial"/>
          <w:sz w:val="32"/>
          <w:szCs w:val="32"/>
        </w:rPr>
        <w:t>Mass approx</w:t>
      </w:r>
      <w:proofErr w:type="gramStart"/>
      <w:r w:rsidRPr="007922AF">
        <w:rPr>
          <w:rFonts w:ascii="Arial" w:hAnsi="Arial" w:cs="Arial"/>
          <w:sz w:val="32"/>
          <w:szCs w:val="32"/>
        </w:rPr>
        <w:t>:1535</w:t>
      </w:r>
      <w:proofErr w:type="gramEnd"/>
      <w:r w:rsidRPr="007922AF">
        <w:rPr>
          <w:rFonts w:ascii="Arial" w:hAnsi="Arial" w:cs="Arial"/>
          <w:sz w:val="32"/>
          <w:szCs w:val="32"/>
        </w:rPr>
        <w:t xml:space="preserve"> kg</w:t>
      </w:r>
    </w:p>
    <w:p w:rsidR="00F17A5F" w:rsidRPr="007922AF" w:rsidRDefault="001125C0" w:rsidP="00F17A5F">
      <w:pPr>
        <w:rPr>
          <w:rFonts w:ascii="Arial" w:hAnsi="Arial" w:cs="Arial"/>
          <w:caps/>
          <w:sz w:val="32"/>
          <w:szCs w:val="32"/>
        </w:rPr>
      </w:pPr>
      <w:r w:rsidRPr="007922AF">
        <w:rPr>
          <w:rFonts w:ascii="Arial" w:hAnsi="Arial" w:cs="Arial"/>
          <w:sz w:val="32"/>
          <w:szCs w:val="32"/>
        </w:rPr>
        <w:t>Gas pressuresf6</w:t>
      </w:r>
      <w:proofErr w:type="gramStart"/>
      <w:r w:rsidRPr="007922AF">
        <w:rPr>
          <w:rFonts w:ascii="Arial" w:hAnsi="Arial" w:cs="Arial"/>
          <w:sz w:val="32"/>
          <w:szCs w:val="32"/>
        </w:rPr>
        <w:t>:abs</w:t>
      </w:r>
      <w:proofErr w:type="gramEnd"/>
      <w:r w:rsidRPr="007922AF">
        <w:rPr>
          <w:rFonts w:ascii="Arial" w:hAnsi="Arial" w:cs="Arial"/>
          <w:sz w:val="32"/>
          <w:szCs w:val="32"/>
        </w:rPr>
        <w:t>(+20deg.c)</w:t>
      </w:r>
    </w:p>
    <w:p w:rsidR="00F17A5F" w:rsidRPr="007922AF" w:rsidRDefault="001125C0" w:rsidP="00F17A5F">
      <w:pPr>
        <w:rPr>
          <w:rFonts w:ascii="Arial" w:hAnsi="Arial" w:cs="Arial"/>
          <w:caps/>
          <w:sz w:val="32"/>
          <w:szCs w:val="32"/>
        </w:rPr>
      </w:pPr>
      <w:r w:rsidRPr="007922AF">
        <w:rPr>
          <w:rFonts w:ascii="Arial" w:hAnsi="Arial" w:cs="Arial"/>
          <w:sz w:val="32"/>
          <w:szCs w:val="32"/>
        </w:rPr>
        <w:t xml:space="preserve">Max. </w:t>
      </w:r>
      <w:proofErr w:type="gramStart"/>
      <w:r w:rsidRPr="007922AF">
        <w:rPr>
          <w:rFonts w:ascii="Arial" w:hAnsi="Arial" w:cs="Arial"/>
          <w:sz w:val="32"/>
          <w:szCs w:val="32"/>
        </w:rPr>
        <w:t>working</w:t>
      </w:r>
      <w:proofErr w:type="gramEnd"/>
      <w:r w:rsidRPr="007922AF">
        <w:rPr>
          <w:rFonts w:ascii="Arial" w:hAnsi="Arial" w:cs="Arial"/>
          <w:sz w:val="32"/>
          <w:szCs w:val="32"/>
        </w:rPr>
        <w:t xml:space="preserve"> pressure-0.9mpa</w:t>
      </w:r>
    </w:p>
    <w:p w:rsidR="00F17A5F" w:rsidRPr="007922AF" w:rsidRDefault="001125C0" w:rsidP="00F17A5F">
      <w:pPr>
        <w:rPr>
          <w:rFonts w:ascii="Arial" w:hAnsi="Arial" w:cs="Arial"/>
          <w:caps/>
          <w:sz w:val="32"/>
          <w:szCs w:val="32"/>
        </w:rPr>
      </w:pPr>
      <w:r w:rsidRPr="007922AF">
        <w:rPr>
          <w:rFonts w:ascii="Arial" w:hAnsi="Arial" w:cs="Arial"/>
          <w:sz w:val="32"/>
          <w:szCs w:val="32"/>
        </w:rPr>
        <w:t>Filling</w:t>
      </w:r>
      <w:proofErr w:type="gramStart"/>
      <w:r w:rsidRPr="007922AF">
        <w:rPr>
          <w:rFonts w:ascii="Arial" w:hAnsi="Arial" w:cs="Arial"/>
          <w:sz w:val="32"/>
          <w:szCs w:val="32"/>
        </w:rPr>
        <w:t>:0.7mpa</w:t>
      </w:r>
      <w:proofErr w:type="gramEnd"/>
    </w:p>
    <w:p w:rsidR="00F17A5F" w:rsidRPr="007922AF" w:rsidRDefault="001125C0" w:rsidP="00F17A5F">
      <w:pPr>
        <w:rPr>
          <w:rFonts w:ascii="Arial" w:hAnsi="Arial" w:cs="Arial"/>
          <w:caps/>
          <w:sz w:val="32"/>
          <w:szCs w:val="32"/>
        </w:rPr>
      </w:pPr>
      <w:proofErr w:type="gramStart"/>
      <w:r w:rsidRPr="007922AF">
        <w:rPr>
          <w:rFonts w:ascii="Arial" w:hAnsi="Arial" w:cs="Arial"/>
          <w:sz w:val="32"/>
          <w:szCs w:val="32"/>
        </w:rPr>
        <w:t>Signal :</w:t>
      </w:r>
      <w:proofErr w:type="gramEnd"/>
      <w:r w:rsidRPr="007922AF">
        <w:rPr>
          <w:rFonts w:ascii="Arial" w:hAnsi="Arial" w:cs="Arial"/>
          <w:sz w:val="32"/>
          <w:szCs w:val="32"/>
        </w:rPr>
        <w:t xml:space="preserve"> 0.62 </w:t>
      </w:r>
      <w:proofErr w:type="spellStart"/>
      <w:r w:rsidRPr="007922AF">
        <w:rPr>
          <w:rFonts w:ascii="Arial" w:hAnsi="Arial" w:cs="Arial"/>
          <w:sz w:val="32"/>
          <w:szCs w:val="32"/>
        </w:rPr>
        <w:t>mpa</w:t>
      </w:r>
      <w:proofErr w:type="spellEnd"/>
    </w:p>
    <w:p w:rsidR="00F17A5F" w:rsidRPr="007922AF" w:rsidRDefault="001125C0" w:rsidP="00F17A5F">
      <w:pPr>
        <w:rPr>
          <w:rFonts w:ascii="Arial" w:hAnsi="Arial" w:cs="Arial"/>
          <w:caps/>
          <w:sz w:val="32"/>
          <w:szCs w:val="32"/>
        </w:rPr>
      </w:pPr>
      <w:r w:rsidRPr="007922AF">
        <w:rPr>
          <w:rFonts w:ascii="Arial" w:hAnsi="Arial" w:cs="Arial"/>
          <w:sz w:val="32"/>
          <w:szCs w:val="32"/>
        </w:rPr>
        <w:t xml:space="preserve">Blocking 0.6 </w:t>
      </w:r>
      <w:proofErr w:type="spellStart"/>
      <w:r w:rsidRPr="007922AF">
        <w:rPr>
          <w:rFonts w:ascii="Arial" w:hAnsi="Arial" w:cs="Arial"/>
          <w:sz w:val="32"/>
          <w:szCs w:val="32"/>
        </w:rPr>
        <w:t>mpa</w:t>
      </w:r>
      <w:proofErr w:type="spellEnd"/>
    </w:p>
    <w:p w:rsidR="00F17A5F" w:rsidRPr="007922AF" w:rsidRDefault="001125C0" w:rsidP="00F17A5F">
      <w:pPr>
        <w:rPr>
          <w:rFonts w:ascii="Arial" w:hAnsi="Arial" w:cs="Arial"/>
          <w:caps/>
          <w:sz w:val="32"/>
          <w:szCs w:val="32"/>
        </w:rPr>
      </w:pPr>
      <w:r w:rsidRPr="007922AF">
        <w:rPr>
          <w:rFonts w:ascii="Arial" w:hAnsi="Arial" w:cs="Arial"/>
          <w:sz w:val="32"/>
          <w:szCs w:val="32"/>
        </w:rPr>
        <w:t>Volume per pole 50</w:t>
      </w:r>
    </w:p>
    <w:p w:rsidR="00F17A5F" w:rsidRPr="007922AF" w:rsidRDefault="001125C0" w:rsidP="00F17A5F">
      <w:pPr>
        <w:rPr>
          <w:rFonts w:ascii="Arial" w:hAnsi="Arial" w:cs="Arial"/>
          <w:caps/>
          <w:sz w:val="32"/>
          <w:szCs w:val="32"/>
        </w:rPr>
      </w:pPr>
      <w:r w:rsidRPr="007922AF">
        <w:rPr>
          <w:rFonts w:ascii="Arial" w:hAnsi="Arial" w:cs="Arial"/>
          <w:sz w:val="32"/>
          <w:szCs w:val="32"/>
        </w:rPr>
        <w:t>First pole to clear factor 1.5</w:t>
      </w:r>
    </w:p>
    <w:p w:rsidR="00F17A5F" w:rsidRPr="007922AF" w:rsidRDefault="001125C0" w:rsidP="00F17A5F">
      <w:pPr>
        <w:rPr>
          <w:rFonts w:ascii="Arial" w:hAnsi="Arial" w:cs="Arial"/>
          <w:caps/>
          <w:sz w:val="32"/>
          <w:szCs w:val="32"/>
        </w:rPr>
      </w:pPr>
      <w:r w:rsidRPr="007922AF">
        <w:rPr>
          <w:rFonts w:ascii="Arial" w:hAnsi="Arial" w:cs="Arial"/>
          <w:sz w:val="32"/>
          <w:szCs w:val="32"/>
        </w:rPr>
        <w:t>Operating sequence: 0-0.3s-co-3min-co</w:t>
      </w:r>
    </w:p>
    <w:p w:rsidR="00F17A5F" w:rsidRPr="007922AF" w:rsidRDefault="001125C0" w:rsidP="00F17A5F">
      <w:pPr>
        <w:rPr>
          <w:rFonts w:ascii="Arial" w:hAnsi="Arial" w:cs="Arial"/>
          <w:caps/>
          <w:sz w:val="32"/>
          <w:szCs w:val="32"/>
        </w:rPr>
      </w:pPr>
      <w:r w:rsidRPr="007922AF">
        <w:rPr>
          <w:rFonts w:ascii="Arial" w:hAnsi="Arial" w:cs="Arial"/>
          <w:sz w:val="32"/>
          <w:szCs w:val="32"/>
        </w:rPr>
        <w:t>Temp class -5 deg. c</w:t>
      </w:r>
    </w:p>
    <w:p w:rsidR="00F17A5F" w:rsidRPr="007922AF" w:rsidRDefault="00F17A5F" w:rsidP="00F17A5F">
      <w:pPr>
        <w:rPr>
          <w:rFonts w:ascii="Arial" w:hAnsi="Arial" w:cs="Arial"/>
          <w:caps/>
          <w:sz w:val="32"/>
          <w:szCs w:val="32"/>
        </w:rPr>
      </w:pPr>
    </w:p>
    <w:p w:rsidR="00F17A5F" w:rsidRPr="007922AF" w:rsidRDefault="00F17A5F" w:rsidP="00F17A5F">
      <w:pPr>
        <w:rPr>
          <w:rFonts w:ascii="Arial" w:hAnsi="Arial" w:cs="Arial"/>
          <w:caps/>
          <w:sz w:val="32"/>
          <w:szCs w:val="32"/>
        </w:rPr>
      </w:pPr>
    </w:p>
    <w:p w:rsidR="00F17A5F" w:rsidRPr="007922AF" w:rsidRDefault="001125C0" w:rsidP="00F17A5F">
      <w:pPr>
        <w:rPr>
          <w:rFonts w:ascii="Arial" w:hAnsi="Arial" w:cs="Arial"/>
          <w:caps/>
          <w:sz w:val="32"/>
          <w:szCs w:val="32"/>
        </w:rPr>
      </w:pPr>
      <w:proofErr w:type="gramStart"/>
      <w:r w:rsidRPr="007922AF">
        <w:rPr>
          <w:rFonts w:ascii="Arial" w:hAnsi="Arial" w:cs="Arial"/>
          <w:sz w:val="32"/>
          <w:szCs w:val="32"/>
        </w:rPr>
        <w:t>Cb6(</w:t>
      </w:r>
      <w:proofErr w:type="gramEnd"/>
      <w:r w:rsidRPr="007922AF">
        <w:rPr>
          <w:rFonts w:ascii="Arial" w:hAnsi="Arial" w:cs="Arial"/>
          <w:sz w:val="32"/>
          <w:szCs w:val="32"/>
        </w:rPr>
        <w:t>sf6)</w:t>
      </w:r>
    </w:p>
    <w:p w:rsidR="00F17A5F" w:rsidRPr="007922AF" w:rsidRDefault="001125C0" w:rsidP="00F17A5F">
      <w:pPr>
        <w:rPr>
          <w:rFonts w:ascii="Arial" w:hAnsi="Arial" w:cs="Arial"/>
          <w:caps/>
          <w:sz w:val="32"/>
          <w:szCs w:val="32"/>
        </w:rPr>
      </w:pPr>
      <w:r w:rsidRPr="007922AF">
        <w:rPr>
          <w:rFonts w:ascii="Arial" w:hAnsi="Arial" w:cs="Arial"/>
          <w:sz w:val="32"/>
          <w:szCs w:val="32"/>
        </w:rPr>
        <w:t>Rated voltage</w:t>
      </w:r>
      <w:proofErr w:type="gramStart"/>
      <w:r w:rsidRPr="007922AF">
        <w:rPr>
          <w:rFonts w:ascii="Arial" w:hAnsi="Arial" w:cs="Arial"/>
          <w:sz w:val="32"/>
          <w:szCs w:val="32"/>
        </w:rPr>
        <w:t>:36kv</w:t>
      </w:r>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Insulation level-70/170kv</w:t>
      </w:r>
    </w:p>
    <w:p w:rsidR="00F17A5F" w:rsidRPr="007922AF" w:rsidRDefault="001125C0" w:rsidP="00F17A5F">
      <w:pPr>
        <w:rPr>
          <w:rFonts w:ascii="Arial" w:hAnsi="Arial" w:cs="Arial"/>
          <w:caps/>
          <w:sz w:val="32"/>
          <w:szCs w:val="32"/>
        </w:rPr>
      </w:pPr>
      <w:r w:rsidRPr="007922AF">
        <w:rPr>
          <w:rFonts w:ascii="Arial" w:hAnsi="Arial" w:cs="Arial"/>
          <w:sz w:val="32"/>
          <w:szCs w:val="32"/>
        </w:rPr>
        <w:t xml:space="preserve">Freq.:50 </w:t>
      </w:r>
      <w:proofErr w:type="spellStart"/>
      <w:proofErr w:type="gramStart"/>
      <w:r w:rsidRPr="007922AF">
        <w:rPr>
          <w:rFonts w:ascii="Arial" w:hAnsi="Arial" w:cs="Arial"/>
          <w:sz w:val="32"/>
          <w:szCs w:val="32"/>
        </w:rPr>
        <w:t>hz</w:t>
      </w:r>
      <w:proofErr w:type="spellEnd"/>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lastRenderedPageBreak/>
        <w:t>Current</w:t>
      </w:r>
      <w:proofErr w:type="gramStart"/>
      <w:r w:rsidRPr="007922AF">
        <w:rPr>
          <w:rFonts w:ascii="Arial" w:hAnsi="Arial" w:cs="Arial"/>
          <w:sz w:val="32"/>
          <w:szCs w:val="32"/>
        </w:rPr>
        <w:t>:1250</w:t>
      </w:r>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Breaking current</w:t>
      </w:r>
      <w:proofErr w:type="gramStart"/>
      <w:r w:rsidRPr="007922AF">
        <w:rPr>
          <w:rFonts w:ascii="Arial" w:hAnsi="Arial" w:cs="Arial"/>
          <w:sz w:val="32"/>
          <w:szCs w:val="32"/>
        </w:rPr>
        <w:t>:26.3ka</w:t>
      </w:r>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Making current</w:t>
      </w:r>
      <w:proofErr w:type="gramStart"/>
      <w:r w:rsidRPr="007922AF">
        <w:rPr>
          <w:rFonts w:ascii="Arial" w:hAnsi="Arial" w:cs="Arial"/>
          <w:sz w:val="32"/>
          <w:szCs w:val="32"/>
        </w:rPr>
        <w:t>:66ka</w:t>
      </w:r>
      <w:proofErr w:type="gramEnd"/>
    </w:p>
    <w:p w:rsidR="00F17A5F" w:rsidRPr="007922AF" w:rsidRDefault="001125C0" w:rsidP="00F17A5F">
      <w:pPr>
        <w:rPr>
          <w:rFonts w:ascii="Arial" w:hAnsi="Arial" w:cs="Arial"/>
          <w:caps/>
          <w:sz w:val="32"/>
          <w:szCs w:val="32"/>
        </w:rPr>
      </w:pPr>
      <w:r w:rsidRPr="007922AF">
        <w:rPr>
          <w:rFonts w:ascii="Arial" w:hAnsi="Arial" w:cs="Arial"/>
          <w:sz w:val="32"/>
          <w:szCs w:val="32"/>
        </w:rPr>
        <w:t>Rated short time current</w:t>
      </w:r>
      <w:proofErr w:type="gramStart"/>
      <w:r w:rsidRPr="007922AF">
        <w:rPr>
          <w:rFonts w:ascii="Arial" w:hAnsi="Arial" w:cs="Arial"/>
          <w:sz w:val="32"/>
          <w:szCs w:val="32"/>
        </w:rPr>
        <w:t>:1s</w:t>
      </w:r>
      <w:proofErr w:type="gramEnd"/>
      <w:r w:rsidRPr="007922AF">
        <w:rPr>
          <w:rFonts w:ascii="Arial" w:hAnsi="Arial" w:cs="Arial"/>
          <w:sz w:val="32"/>
          <w:szCs w:val="32"/>
        </w:rPr>
        <w:t xml:space="preserve"> 36.3ka</w:t>
      </w:r>
    </w:p>
    <w:p w:rsidR="00F17A5F" w:rsidRPr="007922AF" w:rsidRDefault="001125C0" w:rsidP="00F17A5F">
      <w:pPr>
        <w:rPr>
          <w:rFonts w:ascii="Arial" w:hAnsi="Arial" w:cs="Arial"/>
          <w:caps/>
          <w:sz w:val="32"/>
          <w:szCs w:val="32"/>
        </w:rPr>
      </w:pPr>
      <w:r w:rsidRPr="007922AF">
        <w:rPr>
          <w:rFonts w:ascii="Arial" w:hAnsi="Arial" w:cs="Arial"/>
          <w:sz w:val="32"/>
          <w:szCs w:val="32"/>
        </w:rPr>
        <w:t>Mass approx</w:t>
      </w:r>
      <w:proofErr w:type="gramStart"/>
      <w:r w:rsidRPr="007922AF">
        <w:rPr>
          <w:rFonts w:ascii="Arial" w:hAnsi="Arial" w:cs="Arial"/>
          <w:sz w:val="32"/>
          <w:szCs w:val="32"/>
        </w:rPr>
        <w:t>:185</w:t>
      </w:r>
      <w:proofErr w:type="gramEnd"/>
      <w:r w:rsidRPr="007922AF">
        <w:rPr>
          <w:rFonts w:ascii="Arial" w:hAnsi="Arial" w:cs="Arial"/>
          <w:sz w:val="32"/>
          <w:szCs w:val="32"/>
        </w:rPr>
        <w:t xml:space="preserve"> kg</w:t>
      </w:r>
    </w:p>
    <w:p w:rsidR="00F17A5F" w:rsidRPr="007922AF" w:rsidRDefault="001125C0" w:rsidP="00F17A5F">
      <w:pPr>
        <w:rPr>
          <w:rFonts w:ascii="Arial" w:hAnsi="Arial" w:cs="Arial"/>
          <w:caps/>
          <w:sz w:val="32"/>
          <w:szCs w:val="32"/>
        </w:rPr>
      </w:pPr>
      <w:r w:rsidRPr="007922AF">
        <w:rPr>
          <w:rFonts w:ascii="Arial" w:hAnsi="Arial" w:cs="Arial"/>
          <w:sz w:val="32"/>
          <w:szCs w:val="32"/>
        </w:rPr>
        <w:t>Closing coil</w:t>
      </w:r>
      <w:proofErr w:type="gramStart"/>
      <w:r w:rsidRPr="007922AF">
        <w:rPr>
          <w:rFonts w:ascii="Arial" w:hAnsi="Arial" w:cs="Arial"/>
          <w:sz w:val="32"/>
          <w:szCs w:val="32"/>
        </w:rPr>
        <w:t>:110v</w:t>
      </w:r>
      <w:proofErr w:type="gramEnd"/>
      <w:r w:rsidRPr="007922AF">
        <w:rPr>
          <w:rFonts w:ascii="Arial" w:hAnsi="Arial" w:cs="Arial"/>
          <w:sz w:val="32"/>
          <w:szCs w:val="32"/>
        </w:rPr>
        <w:t xml:space="preserve"> dc</w:t>
      </w:r>
    </w:p>
    <w:p w:rsidR="00F17A5F" w:rsidRPr="007922AF" w:rsidRDefault="001125C0" w:rsidP="00F17A5F">
      <w:pPr>
        <w:rPr>
          <w:rFonts w:ascii="Arial" w:hAnsi="Arial" w:cs="Arial"/>
          <w:caps/>
          <w:sz w:val="32"/>
          <w:szCs w:val="32"/>
        </w:rPr>
      </w:pPr>
      <w:r w:rsidRPr="007922AF">
        <w:rPr>
          <w:rFonts w:ascii="Arial" w:hAnsi="Arial" w:cs="Arial"/>
          <w:sz w:val="32"/>
          <w:szCs w:val="32"/>
        </w:rPr>
        <w:t>Opening coil</w:t>
      </w:r>
      <w:proofErr w:type="gramStart"/>
      <w:r w:rsidRPr="007922AF">
        <w:rPr>
          <w:rFonts w:ascii="Arial" w:hAnsi="Arial" w:cs="Arial"/>
          <w:sz w:val="32"/>
          <w:szCs w:val="32"/>
        </w:rPr>
        <w:t>:110v</w:t>
      </w:r>
      <w:proofErr w:type="gramEnd"/>
      <w:r w:rsidRPr="007922AF">
        <w:rPr>
          <w:rFonts w:ascii="Arial" w:hAnsi="Arial" w:cs="Arial"/>
          <w:sz w:val="32"/>
          <w:szCs w:val="32"/>
        </w:rPr>
        <w:t xml:space="preserve"> dc</w:t>
      </w:r>
    </w:p>
    <w:p w:rsidR="00F17A5F" w:rsidRPr="007922AF" w:rsidRDefault="001125C0" w:rsidP="00F17A5F">
      <w:pPr>
        <w:rPr>
          <w:rFonts w:ascii="Arial" w:hAnsi="Arial" w:cs="Arial"/>
          <w:caps/>
          <w:sz w:val="32"/>
          <w:szCs w:val="32"/>
        </w:rPr>
      </w:pPr>
      <w:r w:rsidRPr="007922AF">
        <w:rPr>
          <w:rFonts w:ascii="Arial" w:hAnsi="Arial" w:cs="Arial"/>
          <w:sz w:val="32"/>
          <w:szCs w:val="32"/>
        </w:rPr>
        <w:t>Motor-230v ac</w:t>
      </w:r>
    </w:p>
    <w:p w:rsidR="00C311C0" w:rsidRPr="007922AF" w:rsidRDefault="00C311C0" w:rsidP="008E3A31">
      <w:pPr>
        <w:ind w:left="720" w:hanging="720"/>
        <w:rPr>
          <w:rFonts w:ascii="Arial" w:hAnsi="Arial" w:cs="Arial"/>
        </w:rPr>
      </w:pPr>
    </w:p>
    <w:sectPr w:rsidR="00C311C0" w:rsidRPr="007922AF" w:rsidSect="00791C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80B54"/>
    <w:multiLevelType w:val="hybridMultilevel"/>
    <w:tmpl w:val="0122D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15627D"/>
    <w:multiLevelType w:val="hybridMultilevel"/>
    <w:tmpl w:val="59BE6610"/>
    <w:lvl w:ilvl="0" w:tplc="D194BBBE">
      <w:start w:val="1"/>
      <w:numFmt w:val="bullet"/>
      <w:lvlText w:val=""/>
      <w:lvlJc w:val="left"/>
      <w:pPr>
        <w:tabs>
          <w:tab w:val="num" w:pos="720"/>
        </w:tabs>
        <w:ind w:left="720" w:hanging="360"/>
      </w:pPr>
      <w:rPr>
        <w:rFonts w:ascii="Wingdings" w:hAnsi="Wingdings" w:hint="default"/>
      </w:rPr>
    </w:lvl>
    <w:lvl w:ilvl="1" w:tplc="20F4913A" w:tentative="1">
      <w:start w:val="1"/>
      <w:numFmt w:val="bullet"/>
      <w:lvlText w:val=""/>
      <w:lvlJc w:val="left"/>
      <w:pPr>
        <w:tabs>
          <w:tab w:val="num" w:pos="1440"/>
        </w:tabs>
        <w:ind w:left="1440" w:hanging="360"/>
      </w:pPr>
      <w:rPr>
        <w:rFonts w:ascii="Wingdings" w:hAnsi="Wingdings" w:hint="default"/>
      </w:rPr>
    </w:lvl>
    <w:lvl w:ilvl="2" w:tplc="F52C52E6" w:tentative="1">
      <w:start w:val="1"/>
      <w:numFmt w:val="bullet"/>
      <w:lvlText w:val=""/>
      <w:lvlJc w:val="left"/>
      <w:pPr>
        <w:tabs>
          <w:tab w:val="num" w:pos="2160"/>
        </w:tabs>
        <w:ind w:left="2160" w:hanging="360"/>
      </w:pPr>
      <w:rPr>
        <w:rFonts w:ascii="Wingdings" w:hAnsi="Wingdings" w:hint="default"/>
      </w:rPr>
    </w:lvl>
    <w:lvl w:ilvl="3" w:tplc="A2FC052A" w:tentative="1">
      <w:start w:val="1"/>
      <w:numFmt w:val="bullet"/>
      <w:lvlText w:val=""/>
      <w:lvlJc w:val="left"/>
      <w:pPr>
        <w:tabs>
          <w:tab w:val="num" w:pos="2880"/>
        </w:tabs>
        <w:ind w:left="2880" w:hanging="360"/>
      </w:pPr>
      <w:rPr>
        <w:rFonts w:ascii="Wingdings" w:hAnsi="Wingdings" w:hint="default"/>
      </w:rPr>
    </w:lvl>
    <w:lvl w:ilvl="4" w:tplc="829AE754" w:tentative="1">
      <w:start w:val="1"/>
      <w:numFmt w:val="bullet"/>
      <w:lvlText w:val=""/>
      <w:lvlJc w:val="left"/>
      <w:pPr>
        <w:tabs>
          <w:tab w:val="num" w:pos="3600"/>
        </w:tabs>
        <w:ind w:left="3600" w:hanging="360"/>
      </w:pPr>
      <w:rPr>
        <w:rFonts w:ascii="Wingdings" w:hAnsi="Wingdings" w:hint="default"/>
      </w:rPr>
    </w:lvl>
    <w:lvl w:ilvl="5" w:tplc="3300FE96" w:tentative="1">
      <w:start w:val="1"/>
      <w:numFmt w:val="bullet"/>
      <w:lvlText w:val=""/>
      <w:lvlJc w:val="left"/>
      <w:pPr>
        <w:tabs>
          <w:tab w:val="num" w:pos="4320"/>
        </w:tabs>
        <w:ind w:left="4320" w:hanging="360"/>
      </w:pPr>
      <w:rPr>
        <w:rFonts w:ascii="Wingdings" w:hAnsi="Wingdings" w:hint="default"/>
      </w:rPr>
    </w:lvl>
    <w:lvl w:ilvl="6" w:tplc="4C9C76AC" w:tentative="1">
      <w:start w:val="1"/>
      <w:numFmt w:val="bullet"/>
      <w:lvlText w:val=""/>
      <w:lvlJc w:val="left"/>
      <w:pPr>
        <w:tabs>
          <w:tab w:val="num" w:pos="5040"/>
        </w:tabs>
        <w:ind w:left="5040" w:hanging="360"/>
      </w:pPr>
      <w:rPr>
        <w:rFonts w:ascii="Wingdings" w:hAnsi="Wingdings" w:hint="default"/>
      </w:rPr>
    </w:lvl>
    <w:lvl w:ilvl="7" w:tplc="2780A356" w:tentative="1">
      <w:start w:val="1"/>
      <w:numFmt w:val="bullet"/>
      <w:lvlText w:val=""/>
      <w:lvlJc w:val="left"/>
      <w:pPr>
        <w:tabs>
          <w:tab w:val="num" w:pos="5760"/>
        </w:tabs>
        <w:ind w:left="5760" w:hanging="360"/>
      </w:pPr>
      <w:rPr>
        <w:rFonts w:ascii="Wingdings" w:hAnsi="Wingdings" w:hint="default"/>
      </w:rPr>
    </w:lvl>
    <w:lvl w:ilvl="8" w:tplc="B9708AD2" w:tentative="1">
      <w:start w:val="1"/>
      <w:numFmt w:val="bullet"/>
      <w:lvlText w:val=""/>
      <w:lvlJc w:val="left"/>
      <w:pPr>
        <w:tabs>
          <w:tab w:val="num" w:pos="6480"/>
        </w:tabs>
        <w:ind w:left="6480" w:hanging="360"/>
      </w:pPr>
      <w:rPr>
        <w:rFonts w:ascii="Wingdings" w:hAnsi="Wingdings" w:hint="default"/>
      </w:rPr>
    </w:lvl>
  </w:abstractNum>
  <w:abstractNum w:abstractNumId="2">
    <w:nsid w:val="4CAE73F2"/>
    <w:multiLevelType w:val="hybridMultilevel"/>
    <w:tmpl w:val="BFEC32DE"/>
    <w:lvl w:ilvl="0" w:tplc="C438102E">
      <w:start w:val="1"/>
      <w:numFmt w:val="bullet"/>
      <w:lvlText w:val=""/>
      <w:lvlJc w:val="left"/>
      <w:pPr>
        <w:tabs>
          <w:tab w:val="num" w:pos="720"/>
        </w:tabs>
        <w:ind w:left="720" w:hanging="360"/>
      </w:pPr>
      <w:rPr>
        <w:rFonts w:ascii="Wingdings" w:hAnsi="Wingdings" w:hint="default"/>
      </w:rPr>
    </w:lvl>
    <w:lvl w:ilvl="1" w:tplc="33B052A6" w:tentative="1">
      <w:start w:val="1"/>
      <w:numFmt w:val="bullet"/>
      <w:lvlText w:val=""/>
      <w:lvlJc w:val="left"/>
      <w:pPr>
        <w:tabs>
          <w:tab w:val="num" w:pos="1440"/>
        </w:tabs>
        <w:ind w:left="1440" w:hanging="360"/>
      </w:pPr>
      <w:rPr>
        <w:rFonts w:ascii="Wingdings" w:hAnsi="Wingdings" w:hint="default"/>
      </w:rPr>
    </w:lvl>
    <w:lvl w:ilvl="2" w:tplc="3C46BA52" w:tentative="1">
      <w:start w:val="1"/>
      <w:numFmt w:val="bullet"/>
      <w:lvlText w:val=""/>
      <w:lvlJc w:val="left"/>
      <w:pPr>
        <w:tabs>
          <w:tab w:val="num" w:pos="2160"/>
        </w:tabs>
        <w:ind w:left="2160" w:hanging="360"/>
      </w:pPr>
      <w:rPr>
        <w:rFonts w:ascii="Wingdings" w:hAnsi="Wingdings" w:hint="default"/>
      </w:rPr>
    </w:lvl>
    <w:lvl w:ilvl="3" w:tplc="59BA9B28" w:tentative="1">
      <w:start w:val="1"/>
      <w:numFmt w:val="bullet"/>
      <w:lvlText w:val=""/>
      <w:lvlJc w:val="left"/>
      <w:pPr>
        <w:tabs>
          <w:tab w:val="num" w:pos="2880"/>
        </w:tabs>
        <w:ind w:left="2880" w:hanging="360"/>
      </w:pPr>
      <w:rPr>
        <w:rFonts w:ascii="Wingdings" w:hAnsi="Wingdings" w:hint="default"/>
      </w:rPr>
    </w:lvl>
    <w:lvl w:ilvl="4" w:tplc="ECBEC8D2" w:tentative="1">
      <w:start w:val="1"/>
      <w:numFmt w:val="bullet"/>
      <w:lvlText w:val=""/>
      <w:lvlJc w:val="left"/>
      <w:pPr>
        <w:tabs>
          <w:tab w:val="num" w:pos="3600"/>
        </w:tabs>
        <w:ind w:left="3600" w:hanging="360"/>
      </w:pPr>
      <w:rPr>
        <w:rFonts w:ascii="Wingdings" w:hAnsi="Wingdings" w:hint="default"/>
      </w:rPr>
    </w:lvl>
    <w:lvl w:ilvl="5" w:tplc="A9F0E858" w:tentative="1">
      <w:start w:val="1"/>
      <w:numFmt w:val="bullet"/>
      <w:lvlText w:val=""/>
      <w:lvlJc w:val="left"/>
      <w:pPr>
        <w:tabs>
          <w:tab w:val="num" w:pos="4320"/>
        </w:tabs>
        <w:ind w:left="4320" w:hanging="360"/>
      </w:pPr>
      <w:rPr>
        <w:rFonts w:ascii="Wingdings" w:hAnsi="Wingdings" w:hint="default"/>
      </w:rPr>
    </w:lvl>
    <w:lvl w:ilvl="6" w:tplc="2B5A6B34" w:tentative="1">
      <w:start w:val="1"/>
      <w:numFmt w:val="bullet"/>
      <w:lvlText w:val=""/>
      <w:lvlJc w:val="left"/>
      <w:pPr>
        <w:tabs>
          <w:tab w:val="num" w:pos="5040"/>
        </w:tabs>
        <w:ind w:left="5040" w:hanging="360"/>
      </w:pPr>
      <w:rPr>
        <w:rFonts w:ascii="Wingdings" w:hAnsi="Wingdings" w:hint="default"/>
      </w:rPr>
    </w:lvl>
    <w:lvl w:ilvl="7" w:tplc="04DE2FB0" w:tentative="1">
      <w:start w:val="1"/>
      <w:numFmt w:val="bullet"/>
      <w:lvlText w:val=""/>
      <w:lvlJc w:val="left"/>
      <w:pPr>
        <w:tabs>
          <w:tab w:val="num" w:pos="5760"/>
        </w:tabs>
        <w:ind w:left="5760" w:hanging="360"/>
      </w:pPr>
      <w:rPr>
        <w:rFonts w:ascii="Wingdings" w:hAnsi="Wingdings" w:hint="default"/>
      </w:rPr>
    </w:lvl>
    <w:lvl w:ilvl="8" w:tplc="FBD22C38" w:tentative="1">
      <w:start w:val="1"/>
      <w:numFmt w:val="bullet"/>
      <w:lvlText w:val=""/>
      <w:lvlJc w:val="left"/>
      <w:pPr>
        <w:tabs>
          <w:tab w:val="num" w:pos="6480"/>
        </w:tabs>
        <w:ind w:left="6480" w:hanging="360"/>
      </w:pPr>
      <w:rPr>
        <w:rFonts w:ascii="Wingdings" w:hAnsi="Wingdings" w:hint="default"/>
      </w:rPr>
    </w:lvl>
  </w:abstractNum>
  <w:abstractNum w:abstractNumId="3">
    <w:nsid w:val="581C78F3"/>
    <w:multiLevelType w:val="multilevel"/>
    <w:tmpl w:val="AB0438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BB32493"/>
    <w:multiLevelType w:val="hybridMultilevel"/>
    <w:tmpl w:val="FCACE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99264C"/>
    <w:multiLevelType w:val="hybridMultilevel"/>
    <w:tmpl w:val="B82AAEDA"/>
    <w:lvl w:ilvl="0" w:tplc="90E428AA">
      <w:start w:val="1"/>
      <w:numFmt w:val="bullet"/>
      <w:lvlText w:val=""/>
      <w:lvlJc w:val="left"/>
      <w:pPr>
        <w:tabs>
          <w:tab w:val="num" w:pos="720"/>
        </w:tabs>
        <w:ind w:left="720" w:hanging="360"/>
      </w:pPr>
      <w:rPr>
        <w:rFonts w:ascii="Wingdings" w:hAnsi="Wingdings" w:hint="default"/>
      </w:rPr>
    </w:lvl>
    <w:lvl w:ilvl="1" w:tplc="56CA1E32" w:tentative="1">
      <w:start w:val="1"/>
      <w:numFmt w:val="bullet"/>
      <w:lvlText w:val=""/>
      <w:lvlJc w:val="left"/>
      <w:pPr>
        <w:tabs>
          <w:tab w:val="num" w:pos="1440"/>
        </w:tabs>
        <w:ind w:left="1440" w:hanging="360"/>
      </w:pPr>
      <w:rPr>
        <w:rFonts w:ascii="Wingdings" w:hAnsi="Wingdings" w:hint="default"/>
      </w:rPr>
    </w:lvl>
    <w:lvl w:ilvl="2" w:tplc="D452E3E0" w:tentative="1">
      <w:start w:val="1"/>
      <w:numFmt w:val="bullet"/>
      <w:lvlText w:val=""/>
      <w:lvlJc w:val="left"/>
      <w:pPr>
        <w:tabs>
          <w:tab w:val="num" w:pos="2160"/>
        </w:tabs>
        <w:ind w:left="2160" w:hanging="360"/>
      </w:pPr>
      <w:rPr>
        <w:rFonts w:ascii="Wingdings" w:hAnsi="Wingdings" w:hint="default"/>
      </w:rPr>
    </w:lvl>
    <w:lvl w:ilvl="3" w:tplc="87ECE282" w:tentative="1">
      <w:start w:val="1"/>
      <w:numFmt w:val="bullet"/>
      <w:lvlText w:val=""/>
      <w:lvlJc w:val="left"/>
      <w:pPr>
        <w:tabs>
          <w:tab w:val="num" w:pos="2880"/>
        </w:tabs>
        <w:ind w:left="2880" w:hanging="360"/>
      </w:pPr>
      <w:rPr>
        <w:rFonts w:ascii="Wingdings" w:hAnsi="Wingdings" w:hint="default"/>
      </w:rPr>
    </w:lvl>
    <w:lvl w:ilvl="4" w:tplc="225479CC" w:tentative="1">
      <w:start w:val="1"/>
      <w:numFmt w:val="bullet"/>
      <w:lvlText w:val=""/>
      <w:lvlJc w:val="left"/>
      <w:pPr>
        <w:tabs>
          <w:tab w:val="num" w:pos="3600"/>
        </w:tabs>
        <w:ind w:left="3600" w:hanging="360"/>
      </w:pPr>
      <w:rPr>
        <w:rFonts w:ascii="Wingdings" w:hAnsi="Wingdings" w:hint="default"/>
      </w:rPr>
    </w:lvl>
    <w:lvl w:ilvl="5" w:tplc="F1A26AB8" w:tentative="1">
      <w:start w:val="1"/>
      <w:numFmt w:val="bullet"/>
      <w:lvlText w:val=""/>
      <w:lvlJc w:val="left"/>
      <w:pPr>
        <w:tabs>
          <w:tab w:val="num" w:pos="4320"/>
        </w:tabs>
        <w:ind w:left="4320" w:hanging="360"/>
      </w:pPr>
      <w:rPr>
        <w:rFonts w:ascii="Wingdings" w:hAnsi="Wingdings" w:hint="default"/>
      </w:rPr>
    </w:lvl>
    <w:lvl w:ilvl="6" w:tplc="A1D26374" w:tentative="1">
      <w:start w:val="1"/>
      <w:numFmt w:val="bullet"/>
      <w:lvlText w:val=""/>
      <w:lvlJc w:val="left"/>
      <w:pPr>
        <w:tabs>
          <w:tab w:val="num" w:pos="5040"/>
        </w:tabs>
        <w:ind w:left="5040" w:hanging="360"/>
      </w:pPr>
      <w:rPr>
        <w:rFonts w:ascii="Wingdings" w:hAnsi="Wingdings" w:hint="default"/>
      </w:rPr>
    </w:lvl>
    <w:lvl w:ilvl="7" w:tplc="DE8AFA5A" w:tentative="1">
      <w:start w:val="1"/>
      <w:numFmt w:val="bullet"/>
      <w:lvlText w:val=""/>
      <w:lvlJc w:val="left"/>
      <w:pPr>
        <w:tabs>
          <w:tab w:val="num" w:pos="5760"/>
        </w:tabs>
        <w:ind w:left="5760" w:hanging="360"/>
      </w:pPr>
      <w:rPr>
        <w:rFonts w:ascii="Wingdings" w:hAnsi="Wingdings" w:hint="default"/>
      </w:rPr>
    </w:lvl>
    <w:lvl w:ilvl="8" w:tplc="0A24885C" w:tentative="1">
      <w:start w:val="1"/>
      <w:numFmt w:val="bullet"/>
      <w:lvlText w:val=""/>
      <w:lvlJc w:val="left"/>
      <w:pPr>
        <w:tabs>
          <w:tab w:val="num" w:pos="6480"/>
        </w:tabs>
        <w:ind w:left="6480" w:hanging="360"/>
      </w:pPr>
      <w:rPr>
        <w:rFonts w:ascii="Wingdings" w:hAnsi="Wingdings" w:hint="default"/>
      </w:rPr>
    </w:lvl>
  </w:abstractNum>
  <w:abstractNum w:abstractNumId="6">
    <w:nsid w:val="5F5620D4"/>
    <w:multiLevelType w:val="hybridMultilevel"/>
    <w:tmpl w:val="5684A26C"/>
    <w:lvl w:ilvl="0" w:tplc="77520882">
      <w:start w:val="1"/>
      <w:numFmt w:val="bullet"/>
      <w:lvlText w:val=""/>
      <w:lvlJc w:val="left"/>
      <w:pPr>
        <w:tabs>
          <w:tab w:val="num" w:pos="720"/>
        </w:tabs>
        <w:ind w:left="720" w:hanging="360"/>
      </w:pPr>
      <w:rPr>
        <w:rFonts w:ascii="Wingdings" w:hAnsi="Wingdings" w:hint="default"/>
      </w:rPr>
    </w:lvl>
    <w:lvl w:ilvl="1" w:tplc="DD2A3978" w:tentative="1">
      <w:start w:val="1"/>
      <w:numFmt w:val="bullet"/>
      <w:lvlText w:val=""/>
      <w:lvlJc w:val="left"/>
      <w:pPr>
        <w:tabs>
          <w:tab w:val="num" w:pos="1440"/>
        </w:tabs>
        <w:ind w:left="1440" w:hanging="360"/>
      </w:pPr>
      <w:rPr>
        <w:rFonts w:ascii="Wingdings" w:hAnsi="Wingdings" w:hint="default"/>
      </w:rPr>
    </w:lvl>
    <w:lvl w:ilvl="2" w:tplc="1096A25A" w:tentative="1">
      <w:start w:val="1"/>
      <w:numFmt w:val="bullet"/>
      <w:lvlText w:val=""/>
      <w:lvlJc w:val="left"/>
      <w:pPr>
        <w:tabs>
          <w:tab w:val="num" w:pos="2160"/>
        </w:tabs>
        <w:ind w:left="2160" w:hanging="360"/>
      </w:pPr>
      <w:rPr>
        <w:rFonts w:ascii="Wingdings" w:hAnsi="Wingdings" w:hint="default"/>
      </w:rPr>
    </w:lvl>
    <w:lvl w:ilvl="3" w:tplc="DE9CA5FE" w:tentative="1">
      <w:start w:val="1"/>
      <w:numFmt w:val="bullet"/>
      <w:lvlText w:val=""/>
      <w:lvlJc w:val="left"/>
      <w:pPr>
        <w:tabs>
          <w:tab w:val="num" w:pos="2880"/>
        </w:tabs>
        <w:ind w:left="2880" w:hanging="360"/>
      </w:pPr>
      <w:rPr>
        <w:rFonts w:ascii="Wingdings" w:hAnsi="Wingdings" w:hint="default"/>
      </w:rPr>
    </w:lvl>
    <w:lvl w:ilvl="4" w:tplc="A0B248DC" w:tentative="1">
      <w:start w:val="1"/>
      <w:numFmt w:val="bullet"/>
      <w:lvlText w:val=""/>
      <w:lvlJc w:val="left"/>
      <w:pPr>
        <w:tabs>
          <w:tab w:val="num" w:pos="3600"/>
        </w:tabs>
        <w:ind w:left="3600" w:hanging="360"/>
      </w:pPr>
      <w:rPr>
        <w:rFonts w:ascii="Wingdings" w:hAnsi="Wingdings" w:hint="default"/>
      </w:rPr>
    </w:lvl>
    <w:lvl w:ilvl="5" w:tplc="742EAC78" w:tentative="1">
      <w:start w:val="1"/>
      <w:numFmt w:val="bullet"/>
      <w:lvlText w:val=""/>
      <w:lvlJc w:val="left"/>
      <w:pPr>
        <w:tabs>
          <w:tab w:val="num" w:pos="4320"/>
        </w:tabs>
        <w:ind w:left="4320" w:hanging="360"/>
      </w:pPr>
      <w:rPr>
        <w:rFonts w:ascii="Wingdings" w:hAnsi="Wingdings" w:hint="default"/>
      </w:rPr>
    </w:lvl>
    <w:lvl w:ilvl="6" w:tplc="FE8E3E52" w:tentative="1">
      <w:start w:val="1"/>
      <w:numFmt w:val="bullet"/>
      <w:lvlText w:val=""/>
      <w:lvlJc w:val="left"/>
      <w:pPr>
        <w:tabs>
          <w:tab w:val="num" w:pos="5040"/>
        </w:tabs>
        <w:ind w:left="5040" w:hanging="360"/>
      </w:pPr>
      <w:rPr>
        <w:rFonts w:ascii="Wingdings" w:hAnsi="Wingdings" w:hint="default"/>
      </w:rPr>
    </w:lvl>
    <w:lvl w:ilvl="7" w:tplc="43768162" w:tentative="1">
      <w:start w:val="1"/>
      <w:numFmt w:val="bullet"/>
      <w:lvlText w:val=""/>
      <w:lvlJc w:val="left"/>
      <w:pPr>
        <w:tabs>
          <w:tab w:val="num" w:pos="5760"/>
        </w:tabs>
        <w:ind w:left="5760" w:hanging="360"/>
      </w:pPr>
      <w:rPr>
        <w:rFonts w:ascii="Wingdings" w:hAnsi="Wingdings" w:hint="default"/>
      </w:rPr>
    </w:lvl>
    <w:lvl w:ilvl="8" w:tplc="0E0E9140" w:tentative="1">
      <w:start w:val="1"/>
      <w:numFmt w:val="bullet"/>
      <w:lvlText w:val=""/>
      <w:lvlJc w:val="left"/>
      <w:pPr>
        <w:tabs>
          <w:tab w:val="num" w:pos="6480"/>
        </w:tabs>
        <w:ind w:left="6480" w:hanging="360"/>
      </w:pPr>
      <w:rPr>
        <w:rFonts w:ascii="Wingdings" w:hAnsi="Wingdings" w:hint="default"/>
      </w:rPr>
    </w:lvl>
  </w:abstractNum>
  <w:abstractNum w:abstractNumId="7">
    <w:nsid w:val="66581422"/>
    <w:multiLevelType w:val="hybridMultilevel"/>
    <w:tmpl w:val="07B2A2C2"/>
    <w:lvl w:ilvl="0" w:tplc="546AE4C0">
      <w:start w:val="1"/>
      <w:numFmt w:val="bullet"/>
      <w:lvlText w:val=""/>
      <w:lvlJc w:val="left"/>
      <w:pPr>
        <w:tabs>
          <w:tab w:val="num" w:pos="720"/>
        </w:tabs>
        <w:ind w:left="720" w:hanging="360"/>
      </w:pPr>
      <w:rPr>
        <w:rFonts w:ascii="Wingdings" w:hAnsi="Wingdings" w:hint="default"/>
      </w:rPr>
    </w:lvl>
    <w:lvl w:ilvl="1" w:tplc="5EFC79F4" w:tentative="1">
      <w:start w:val="1"/>
      <w:numFmt w:val="bullet"/>
      <w:lvlText w:val=""/>
      <w:lvlJc w:val="left"/>
      <w:pPr>
        <w:tabs>
          <w:tab w:val="num" w:pos="1440"/>
        </w:tabs>
        <w:ind w:left="1440" w:hanging="360"/>
      </w:pPr>
      <w:rPr>
        <w:rFonts w:ascii="Wingdings" w:hAnsi="Wingdings" w:hint="default"/>
      </w:rPr>
    </w:lvl>
    <w:lvl w:ilvl="2" w:tplc="24F411B0" w:tentative="1">
      <w:start w:val="1"/>
      <w:numFmt w:val="bullet"/>
      <w:lvlText w:val=""/>
      <w:lvlJc w:val="left"/>
      <w:pPr>
        <w:tabs>
          <w:tab w:val="num" w:pos="2160"/>
        </w:tabs>
        <w:ind w:left="2160" w:hanging="360"/>
      </w:pPr>
      <w:rPr>
        <w:rFonts w:ascii="Wingdings" w:hAnsi="Wingdings" w:hint="default"/>
      </w:rPr>
    </w:lvl>
    <w:lvl w:ilvl="3" w:tplc="D7F8D88C" w:tentative="1">
      <w:start w:val="1"/>
      <w:numFmt w:val="bullet"/>
      <w:lvlText w:val=""/>
      <w:lvlJc w:val="left"/>
      <w:pPr>
        <w:tabs>
          <w:tab w:val="num" w:pos="2880"/>
        </w:tabs>
        <w:ind w:left="2880" w:hanging="360"/>
      </w:pPr>
      <w:rPr>
        <w:rFonts w:ascii="Wingdings" w:hAnsi="Wingdings" w:hint="default"/>
      </w:rPr>
    </w:lvl>
    <w:lvl w:ilvl="4" w:tplc="04BE404E" w:tentative="1">
      <w:start w:val="1"/>
      <w:numFmt w:val="bullet"/>
      <w:lvlText w:val=""/>
      <w:lvlJc w:val="left"/>
      <w:pPr>
        <w:tabs>
          <w:tab w:val="num" w:pos="3600"/>
        </w:tabs>
        <w:ind w:left="3600" w:hanging="360"/>
      </w:pPr>
      <w:rPr>
        <w:rFonts w:ascii="Wingdings" w:hAnsi="Wingdings" w:hint="default"/>
      </w:rPr>
    </w:lvl>
    <w:lvl w:ilvl="5" w:tplc="838CFBCC" w:tentative="1">
      <w:start w:val="1"/>
      <w:numFmt w:val="bullet"/>
      <w:lvlText w:val=""/>
      <w:lvlJc w:val="left"/>
      <w:pPr>
        <w:tabs>
          <w:tab w:val="num" w:pos="4320"/>
        </w:tabs>
        <w:ind w:left="4320" w:hanging="360"/>
      </w:pPr>
      <w:rPr>
        <w:rFonts w:ascii="Wingdings" w:hAnsi="Wingdings" w:hint="default"/>
      </w:rPr>
    </w:lvl>
    <w:lvl w:ilvl="6" w:tplc="6A3C0FC2" w:tentative="1">
      <w:start w:val="1"/>
      <w:numFmt w:val="bullet"/>
      <w:lvlText w:val=""/>
      <w:lvlJc w:val="left"/>
      <w:pPr>
        <w:tabs>
          <w:tab w:val="num" w:pos="5040"/>
        </w:tabs>
        <w:ind w:left="5040" w:hanging="360"/>
      </w:pPr>
      <w:rPr>
        <w:rFonts w:ascii="Wingdings" w:hAnsi="Wingdings" w:hint="default"/>
      </w:rPr>
    </w:lvl>
    <w:lvl w:ilvl="7" w:tplc="0944BC74" w:tentative="1">
      <w:start w:val="1"/>
      <w:numFmt w:val="bullet"/>
      <w:lvlText w:val=""/>
      <w:lvlJc w:val="left"/>
      <w:pPr>
        <w:tabs>
          <w:tab w:val="num" w:pos="5760"/>
        </w:tabs>
        <w:ind w:left="5760" w:hanging="360"/>
      </w:pPr>
      <w:rPr>
        <w:rFonts w:ascii="Wingdings" w:hAnsi="Wingdings" w:hint="default"/>
      </w:rPr>
    </w:lvl>
    <w:lvl w:ilvl="8" w:tplc="493025C4" w:tentative="1">
      <w:start w:val="1"/>
      <w:numFmt w:val="bullet"/>
      <w:lvlText w:val=""/>
      <w:lvlJc w:val="left"/>
      <w:pPr>
        <w:tabs>
          <w:tab w:val="num" w:pos="6480"/>
        </w:tabs>
        <w:ind w:left="6480" w:hanging="360"/>
      </w:pPr>
      <w:rPr>
        <w:rFonts w:ascii="Wingdings" w:hAnsi="Wingdings" w:hint="default"/>
      </w:rPr>
    </w:lvl>
  </w:abstractNum>
  <w:abstractNum w:abstractNumId="8">
    <w:nsid w:val="74012AC8"/>
    <w:multiLevelType w:val="hybridMultilevel"/>
    <w:tmpl w:val="DD52205E"/>
    <w:lvl w:ilvl="0" w:tplc="37F639DE">
      <w:start w:val="1"/>
      <w:numFmt w:val="bullet"/>
      <w:lvlText w:val=""/>
      <w:lvlJc w:val="left"/>
      <w:pPr>
        <w:tabs>
          <w:tab w:val="num" w:pos="720"/>
        </w:tabs>
        <w:ind w:left="720" w:hanging="360"/>
      </w:pPr>
      <w:rPr>
        <w:rFonts w:ascii="Wingdings" w:hAnsi="Wingdings" w:hint="default"/>
      </w:rPr>
    </w:lvl>
    <w:lvl w:ilvl="1" w:tplc="5754AFFE" w:tentative="1">
      <w:start w:val="1"/>
      <w:numFmt w:val="bullet"/>
      <w:lvlText w:val=""/>
      <w:lvlJc w:val="left"/>
      <w:pPr>
        <w:tabs>
          <w:tab w:val="num" w:pos="1440"/>
        </w:tabs>
        <w:ind w:left="1440" w:hanging="360"/>
      </w:pPr>
      <w:rPr>
        <w:rFonts w:ascii="Wingdings" w:hAnsi="Wingdings" w:hint="default"/>
      </w:rPr>
    </w:lvl>
    <w:lvl w:ilvl="2" w:tplc="405C69C2" w:tentative="1">
      <w:start w:val="1"/>
      <w:numFmt w:val="bullet"/>
      <w:lvlText w:val=""/>
      <w:lvlJc w:val="left"/>
      <w:pPr>
        <w:tabs>
          <w:tab w:val="num" w:pos="2160"/>
        </w:tabs>
        <w:ind w:left="2160" w:hanging="360"/>
      </w:pPr>
      <w:rPr>
        <w:rFonts w:ascii="Wingdings" w:hAnsi="Wingdings" w:hint="default"/>
      </w:rPr>
    </w:lvl>
    <w:lvl w:ilvl="3" w:tplc="9B06DD2E" w:tentative="1">
      <w:start w:val="1"/>
      <w:numFmt w:val="bullet"/>
      <w:lvlText w:val=""/>
      <w:lvlJc w:val="left"/>
      <w:pPr>
        <w:tabs>
          <w:tab w:val="num" w:pos="2880"/>
        </w:tabs>
        <w:ind w:left="2880" w:hanging="360"/>
      </w:pPr>
      <w:rPr>
        <w:rFonts w:ascii="Wingdings" w:hAnsi="Wingdings" w:hint="default"/>
      </w:rPr>
    </w:lvl>
    <w:lvl w:ilvl="4" w:tplc="E5220900" w:tentative="1">
      <w:start w:val="1"/>
      <w:numFmt w:val="bullet"/>
      <w:lvlText w:val=""/>
      <w:lvlJc w:val="left"/>
      <w:pPr>
        <w:tabs>
          <w:tab w:val="num" w:pos="3600"/>
        </w:tabs>
        <w:ind w:left="3600" w:hanging="360"/>
      </w:pPr>
      <w:rPr>
        <w:rFonts w:ascii="Wingdings" w:hAnsi="Wingdings" w:hint="default"/>
      </w:rPr>
    </w:lvl>
    <w:lvl w:ilvl="5" w:tplc="AA8C2688" w:tentative="1">
      <w:start w:val="1"/>
      <w:numFmt w:val="bullet"/>
      <w:lvlText w:val=""/>
      <w:lvlJc w:val="left"/>
      <w:pPr>
        <w:tabs>
          <w:tab w:val="num" w:pos="4320"/>
        </w:tabs>
        <w:ind w:left="4320" w:hanging="360"/>
      </w:pPr>
      <w:rPr>
        <w:rFonts w:ascii="Wingdings" w:hAnsi="Wingdings" w:hint="default"/>
      </w:rPr>
    </w:lvl>
    <w:lvl w:ilvl="6" w:tplc="B0EE09CC" w:tentative="1">
      <w:start w:val="1"/>
      <w:numFmt w:val="bullet"/>
      <w:lvlText w:val=""/>
      <w:lvlJc w:val="left"/>
      <w:pPr>
        <w:tabs>
          <w:tab w:val="num" w:pos="5040"/>
        </w:tabs>
        <w:ind w:left="5040" w:hanging="360"/>
      </w:pPr>
      <w:rPr>
        <w:rFonts w:ascii="Wingdings" w:hAnsi="Wingdings" w:hint="default"/>
      </w:rPr>
    </w:lvl>
    <w:lvl w:ilvl="7" w:tplc="4BDA41D2" w:tentative="1">
      <w:start w:val="1"/>
      <w:numFmt w:val="bullet"/>
      <w:lvlText w:val=""/>
      <w:lvlJc w:val="left"/>
      <w:pPr>
        <w:tabs>
          <w:tab w:val="num" w:pos="5760"/>
        </w:tabs>
        <w:ind w:left="5760" w:hanging="360"/>
      </w:pPr>
      <w:rPr>
        <w:rFonts w:ascii="Wingdings" w:hAnsi="Wingdings" w:hint="default"/>
      </w:rPr>
    </w:lvl>
    <w:lvl w:ilvl="8" w:tplc="8AEE2DB8" w:tentative="1">
      <w:start w:val="1"/>
      <w:numFmt w:val="bullet"/>
      <w:lvlText w:val=""/>
      <w:lvlJc w:val="left"/>
      <w:pPr>
        <w:tabs>
          <w:tab w:val="num" w:pos="6480"/>
        </w:tabs>
        <w:ind w:left="6480" w:hanging="360"/>
      </w:pPr>
      <w:rPr>
        <w:rFonts w:ascii="Wingdings" w:hAnsi="Wingdings" w:hint="default"/>
      </w:rPr>
    </w:lvl>
  </w:abstractNum>
  <w:abstractNum w:abstractNumId="9">
    <w:nsid w:val="79475E45"/>
    <w:multiLevelType w:val="hybridMultilevel"/>
    <w:tmpl w:val="95AC6444"/>
    <w:lvl w:ilvl="0" w:tplc="16D672F2">
      <w:start w:val="1"/>
      <w:numFmt w:val="bullet"/>
      <w:lvlText w:val=""/>
      <w:lvlJc w:val="left"/>
      <w:pPr>
        <w:tabs>
          <w:tab w:val="num" w:pos="720"/>
        </w:tabs>
        <w:ind w:left="720" w:hanging="360"/>
      </w:pPr>
      <w:rPr>
        <w:rFonts w:ascii="Wingdings" w:hAnsi="Wingdings" w:hint="default"/>
      </w:rPr>
    </w:lvl>
    <w:lvl w:ilvl="1" w:tplc="13D88E0E" w:tentative="1">
      <w:start w:val="1"/>
      <w:numFmt w:val="bullet"/>
      <w:lvlText w:val=""/>
      <w:lvlJc w:val="left"/>
      <w:pPr>
        <w:tabs>
          <w:tab w:val="num" w:pos="1440"/>
        </w:tabs>
        <w:ind w:left="1440" w:hanging="360"/>
      </w:pPr>
      <w:rPr>
        <w:rFonts w:ascii="Wingdings" w:hAnsi="Wingdings" w:hint="default"/>
      </w:rPr>
    </w:lvl>
    <w:lvl w:ilvl="2" w:tplc="17569364" w:tentative="1">
      <w:start w:val="1"/>
      <w:numFmt w:val="bullet"/>
      <w:lvlText w:val=""/>
      <w:lvlJc w:val="left"/>
      <w:pPr>
        <w:tabs>
          <w:tab w:val="num" w:pos="2160"/>
        </w:tabs>
        <w:ind w:left="2160" w:hanging="360"/>
      </w:pPr>
      <w:rPr>
        <w:rFonts w:ascii="Wingdings" w:hAnsi="Wingdings" w:hint="default"/>
      </w:rPr>
    </w:lvl>
    <w:lvl w:ilvl="3" w:tplc="0C8A56B6" w:tentative="1">
      <w:start w:val="1"/>
      <w:numFmt w:val="bullet"/>
      <w:lvlText w:val=""/>
      <w:lvlJc w:val="left"/>
      <w:pPr>
        <w:tabs>
          <w:tab w:val="num" w:pos="2880"/>
        </w:tabs>
        <w:ind w:left="2880" w:hanging="360"/>
      </w:pPr>
      <w:rPr>
        <w:rFonts w:ascii="Wingdings" w:hAnsi="Wingdings" w:hint="default"/>
      </w:rPr>
    </w:lvl>
    <w:lvl w:ilvl="4" w:tplc="F6FCD8B4" w:tentative="1">
      <w:start w:val="1"/>
      <w:numFmt w:val="bullet"/>
      <w:lvlText w:val=""/>
      <w:lvlJc w:val="left"/>
      <w:pPr>
        <w:tabs>
          <w:tab w:val="num" w:pos="3600"/>
        </w:tabs>
        <w:ind w:left="3600" w:hanging="360"/>
      </w:pPr>
      <w:rPr>
        <w:rFonts w:ascii="Wingdings" w:hAnsi="Wingdings" w:hint="default"/>
      </w:rPr>
    </w:lvl>
    <w:lvl w:ilvl="5" w:tplc="011AB27E" w:tentative="1">
      <w:start w:val="1"/>
      <w:numFmt w:val="bullet"/>
      <w:lvlText w:val=""/>
      <w:lvlJc w:val="left"/>
      <w:pPr>
        <w:tabs>
          <w:tab w:val="num" w:pos="4320"/>
        </w:tabs>
        <w:ind w:left="4320" w:hanging="360"/>
      </w:pPr>
      <w:rPr>
        <w:rFonts w:ascii="Wingdings" w:hAnsi="Wingdings" w:hint="default"/>
      </w:rPr>
    </w:lvl>
    <w:lvl w:ilvl="6" w:tplc="1996E6C4" w:tentative="1">
      <w:start w:val="1"/>
      <w:numFmt w:val="bullet"/>
      <w:lvlText w:val=""/>
      <w:lvlJc w:val="left"/>
      <w:pPr>
        <w:tabs>
          <w:tab w:val="num" w:pos="5040"/>
        </w:tabs>
        <w:ind w:left="5040" w:hanging="360"/>
      </w:pPr>
      <w:rPr>
        <w:rFonts w:ascii="Wingdings" w:hAnsi="Wingdings" w:hint="default"/>
      </w:rPr>
    </w:lvl>
    <w:lvl w:ilvl="7" w:tplc="86085F2E" w:tentative="1">
      <w:start w:val="1"/>
      <w:numFmt w:val="bullet"/>
      <w:lvlText w:val=""/>
      <w:lvlJc w:val="left"/>
      <w:pPr>
        <w:tabs>
          <w:tab w:val="num" w:pos="5760"/>
        </w:tabs>
        <w:ind w:left="5760" w:hanging="360"/>
      </w:pPr>
      <w:rPr>
        <w:rFonts w:ascii="Wingdings" w:hAnsi="Wingdings" w:hint="default"/>
      </w:rPr>
    </w:lvl>
    <w:lvl w:ilvl="8" w:tplc="DE00362C"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6"/>
  </w:num>
  <w:num w:numId="3">
    <w:abstractNumId w:val="8"/>
  </w:num>
  <w:num w:numId="4">
    <w:abstractNumId w:val="1"/>
  </w:num>
  <w:num w:numId="5">
    <w:abstractNumId w:val="5"/>
  </w:num>
  <w:num w:numId="6">
    <w:abstractNumId w:val="7"/>
  </w:num>
  <w:num w:numId="7">
    <w:abstractNumId w:val="2"/>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6B55"/>
    <w:rsid w:val="00025775"/>
    <w:rsid w:val="00032EFC"/>
    <w:rsid w:val="000C161E"/>
    <w:rsid w:val="001125C0"/>
    <w:rsid w:val="00122300"/>
    <w:rsid w:val="001C54F3"/>
    <w:rsid w:val="002C55E5"/>
    <w:rsid w:val="00350535"/>
    <w:rsid w:val="0046369F"/>
    <w:rsid w:val="00495452"/>
    <w:rsid w:val="004E6B55"/>
    <w:rsid w:val="00563056"/>
    <w:rsid w:val="00765A78"/>
    <w:rsid w:val="007922AF"/>
    <w:rsid w:val="0086352F"/>
    <w:rsid w:val="008E3A31"/>
    <w:rsid w:val="00901EAA"/>
    <w:rsid w:val="00971E60"/>
    <w:rsid w:val="00971FAC"/>
    <w:rsid w:val="00AB0C40"/>
    <w:rsid w:val="00BF026A"/>
    <w:rsid w:val="00C311C0"/>
    <w:rsid w:val="00C32815"/>
    <w:rsid w:val="00D41536"/>
    <w:rsid w:val="00D4242F"/>
    <w:rsid w:val="00D44DCA"/>
    <w:rsid w:val="00D51097"/>
    <w:rsid w:val="00D951FE"/>
    <w:rsid w:val="00E943E2"/>
    <w:rsid w:val="00EE7158"/>
    <w:rsid w:val="00F17A5F"/>
    <w:rsid w:val="00F752FF"/>
    <w:rsid w:val="00F850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7" type="connector" idref="#_x0000_s1043"/>
        <o:r id="V:Rule28" type="connector" idref="#_x0000_s1055"/>
        <o:r id="V:Rule29" type="connector" idref="#_x0000_s1029"/>
        <o:r id="V:Rule30" type="connector" idref="#_x0000_s1064"/>
        <o:r id="V:Rule31" type="connector" idref="#_x0000_s1042"/>
        <o:r id="V:Rule32" type="connector" idref="#_x0000_s1057"/>
        <o:r id="V:Rule33" type="connector" idref="#_x0000_s1070"/>
        <o:r id="V:Rule34" type="connector" idref="#_x0000_s1063"/>
        <o:r id="V:Rule35" type="connector" idref="#_x0000_s1061"/>
        <o:r id="V:Rule36" type="connector" idref="#_x0000_s1048"/>
        <o:r id="V:Rule37" type="connector" idref="#_x0000_s1059"/>
        <o:r id="V:Rule38" type="connector" idref="#_x0000_s1073"/>
        <o:r id="V:Rule39" type="connector" idref="#_x0000_s1077"/>
        <o:r id="V:Rule40" type="connector" idref="#_x0000_s1069"/>
        <o:r id="V:Rule41" type="connector" idref="#_x0000_s1062"/>
        <o:r id="V:Rule42" type="connector" idref="#_x0000_s1054"/>
        <o:r id="V:Rule43" type="connector" idref="#_x0000_s1041"/>
        <o:r id="V:Rule44" type="connector" idref="#_x0000_s1039"/>
        <o:r id="V:Rule45" type="connector" idref="#_x0000_s1072"/>
        <o:r id="V:Rule46" type="connector" idref="#_x0000_s1050"/>
        <o:r id="V:Rule47" type="connector" idref="#_x0000_s1074"/>
        <o:r id="V:Rule48" type="connector" idref="#_x0000_s1065"/>
        <o:r id="V:Rule49" type="connector" idref="#_x0000_s1058"/>
        <o:r id="V:Rule50" type="connector" idref="#_x0000_s1044"/>
        <o:r id="V:Rule51" type="connector" idref="#_x0000_s1076"/>
        <o:r id="V:Rule52" type="connector" idref="#_x0000_s107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B5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6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B55"/>
    <w:rPr>
      <w:rFonts w:ascii="Tahoma" w:eastAsiaTheme="minorEastAsia" w:hAnsi="Tahoma" w:cs="Tahoma"/>
      <w:sz w:val="16"/>
      <w:szCs w:val="16"/>
    </w:rPr>
  </w:style>
  <w:style w:type="paragraph" w:styleId="NormalWeb">
    <w:name w:val="Normal (Web)"/>
    <w:basedOn w:val="Normal"/>
    <w:uiPriority w:val="99"/>
    <w:semiHidden/>
    <w:unhideWhenUsed/>
    <w:rsid w:val="00F17A5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8501C"/>
    <w:pPr>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4047</Words>
  <Characters>23071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subject/>
  <dc:creator>Mechanical Engineering Project</dc:creator>
  <cp:keywords/>
  <dc:description/>
  <cp:lastModifiedBy>Brigade</cp:lastModifiedBy>
  <dcterms:created xsi:type="dcterms:W3CDTF">2010-05-13T07:08:00Z</dcterms:created>
  <dcterms:modified xsi:type="dcterms:W3CDTF">2011-08-09T12:13:00Z</dcterms:modified>
</cp:coreProperties>
</file>